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78A" w:rsidRPr="002C0EC6" w:rsidRDefault="0030678A" w:rsidP="001A682B">
      <w:pPr>
        <w:jc w:val="center"/>
        <w:rPr>
          <w:rFonts w:ascii="Times New Roman" w:hAnsi="Times New Roman" w:cs="Times New Roman"/>
          <w:sz w:val="24"/>
          <w:szCs w:val="24"/>
        </w:rPr>
      </w:pPr>
      <w:bookmarkStart w:id="0" w:name="_GoBack"/>
      <w:bookmarkEnd w:id="0"/>
      <w:r w:rsidRPr="002C0EC6">
        <w:rPr>
          <w:rFonts w:ascii="Times New Roman" w:hAnsi="Times New Roman" w:cs="Times New Roman"/>
          <w:sz w:val="24"/>
          <w:szCs w:val="24"/>
        </w:rPr>
        <w:t>ПОЯСНИТЕЛЬНАЯ ЗАПИСКА</w:t>
      </w:r>
    </w:p>
    <w:p w:rsidR="0030678A" w:rsidRPr="002C0EC6" w:rsidRDefault="0030678A" w:rsidP="00613F43">
      <w:pPr>
        <w:spacing w:line="276" w:lineRule="auto"/>
        <w:jc w:val="center"/>
        <w:rPr>
          <w:rFonts w:ascii="Times New Roman" w:hAnsi="Times New Roman" w:cs="Times New Roman"/>
          <w:sz w:val="24"/>
          <w:szCs w:val="24"/>
        </w:rPr>
      </w:pPr>
    </w:p>
    <w:p w:rsidR="00613F43" w:rsidRPr="002C0EC6" w:rsidRDefault="0030678A" w:rsidP="00613F43">
      <w:pPr>
        <w:spacing w:line="276" w:lineRule="auto"/>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 xml:space="preserve">Учебный план </w:t>
      </w:r>
      <w:r w:rsidR="006136E4" w:rsidRPr="002C0EC6">
        <w:rPr>
          <w:rStyle w:val="markedcontent"/>
          <w:rFonts w:ascii="Times New Roman" w:hAnsi="Times New Roman" w:cs="Times New Roman"/>
          <w:sz w:val="24"/>
          <w:szCs w:val="24"/>
        </w:rPr>
        <w:t>основного</w:t>
      </w:r>
      <w:r w:rsidRPr="002C0EC6">
        <w:rPr>
          <w:rStyle w:val="markedcontent"/>
          <w:rFonts w:ascii="Times New Roman" w:hAnsi="Times New Roman" w:cs="Times New Roman"/>
          <w:sz w:val="24"/>
          <w:szCs w:val="24"/>
        </w:rPr>
        <w:t xml:space="preserve"> общего образования</w:t>
      </w:r>
      <w:r w:rsidR="00B645AA" w:rsidRPr="002C0EC6">
        <w:rPr>
          <w:rStyle w:val="markedcontent"/>
          <w:rFonts w:ascii="Times New Roman" w:hAnsi="Times New Roman" w:cs="Times New Roman"/>
          <w:sz w:val="24"/>
          <w:szCs w:val="24"/>
        </w:rPr>
        <w:t xml:space="preserve"> Муниципальное общеобразовательное бюджетное учреждение "Платовская средняя общеобразовательная школа им. Александра Матросова  "</w:t>
      </w:r>
      <w:r w:rsidR="00B645AA" w:rsidRPr="002C0EC6">
        <w:rPr>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 xml:space="preserve">(далее - учебный план) для </w:t>
      </w:r>
      <w:r w:rsidR="006136E4" w:rsidRPr="002C0EC6">
        <w:rPr>
          <w:rStyle w:val="markedcontent"/>
          <w:rFonts w:ascii="Times New Roman" w:hAnsi="Times New Roman" w:cs="Times New Roman"/>
          <w:sz w:val="24"/>
          <w:szCs w:val="24"/>
        </w:rPr>
        <w:t>5-9</w:t>
      </w:r>
      <w:r w:rsidRPr="002C0EC6">
        <w:rPr>
          <w:rStyle w:val="markedcontent"/>
          <w:rFonts w:ascii="Times New Roman" w:hAnsi="Times New Roman" w:cs="Times New Roman"/>
          <w:sz w:val="24"/>
          <w:szCs w:val="24"/>
        </w:rPr>
        <w:t xml:space="preserve"> классов, реализующих</w:t>
      </w:r>
      <w:r w:rsidR="00EA1496"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 xml:space="preserve">основную образовательную программу </w:t>
      </w:r>
      <w:r w:rsidR="006136E4" w:rsidRPr="002C0EC6">
        <w:rPr>
          <w:rStyle w:val="markedcontent"/>
          <w:rFonts w:ascii="Times New Roman" w:hAnsi="Times New Roman" w:cs="Times New Roman"/>
          <w:sz w:val="24"/>
          <w:szCs w:val="24"/>
        </w:rPr>
        <w:t>основного</w:t>
      </w:r>
      <w:r w:rsidRPr="002C0EC6">
        <w:rPr>
          <w:rStyle w:val="markedcontent"/>
          <w:rFonts w:ascii="Times New Roman" w:hAnsi="Times New Roman" w:cs="Times New Roman"/>
          <w:sz w:val="24"/>
          <w:szCs w:val="24"/>
        </w:rPr>
        <w:t xml:space="preserve"> общего образования, соответствующ</w:t>
      </w:r>
      <w:r w:rsidR="001B1213" w:rsidRPr="002C0EC6">
        <w:rPr>
          <w:rStyle w:val="markedcontent"/>
          <w:rFonts w:ascii="Times New Roman" w:hAnsi="Times New Roman" w:cs="Times New Roman"/>
          <w:sz w:val="24"/>
          <w:szCs w:val="24"/>
        </w:rPr>
        <w:t>ую</w:t>
      </w:r>
      <w:r w:rsidR="006136E4" w:rsidRPr="002C0EC6">
        <w:rPr>
          <w:rStyle w:val="markedcontent"/>
          <w:rFonts w:ascii="Times New Roman" w:hAnsi="Times New Roman" w:cs="Times New Roman"/>
          <w:sz w:val="24"/>
          <w:szCs w:val="24"/>
        </w:rPr>
        <w:t xml:space="preserve"> ФГОС О</w:t>
      </w:r>
      <w:r w:rsidRPr="002C0EC6">
        <w:rPr>
          <w:rStyle w:val="markedcontent"/>
          <w:rFonts w:ascii="Times New Roman" w:hAnsi="Times New Roman" w:cs="Times New Roman"/>
          <w:sz w:val="24"/>
          <w:szCs w:val="24"/>
        </w:rPr>
        <w:t>ОО</w:t>
      </w:r>
      <w:r w:rsidR="00613F43" w:rsidRPr="002C0EC6">
        <w:rPr>
          <w:rStyle w:val="markedcontent"/>
          <w:rFonts w:ascii="Times New Roman" w:hAnsi="Times New Roman" w:cs="Times New Roman"/>
          <w:sz w:val="24"/>
          <w:szCs w:val="24"/>
        </w:rPr>
        <w:t xml:space="preserve"> (приказ Министерства просвещения Российской Федерации от 31.05.2021 № 28</w:t>
      </w:r>
      <w:r w:rsidR="006136E4" w:rsidRPr="002C0EC6">
        <w:rPr>
          <w:rStyle w:val="markedcontent"/>
          <w:rFonts w:ascii="Times New Roman" w:hAnsi="Times New Roman" w:cs="Times New Roman"/>
          <w:sz w:val="24"/>
          <w:szCs w:val="24"/>
        </w:rPr>
        <w:t>7</w:t>
      </w:r>
      <w:r w:rsidR="00613F43" w:rsidRPr="002C0EC6">
        <w:rPr>
          <w:rStyle w:val="markedcontent"/>
          <w:rFonts w:ascii="Times New Roman" w:hAnsi="Times New Roman" w:cs="Times New Roman"/>
          <w:sz w:val="24"/>
          <w:szCs w:val="24"/>
        </w:rPr>
        <w:t xml:space="preserve"> «Об утверждении федерального государственного образовательного стандарта </w:t>
      </w:r>
      <w:r w:rsidR="006136E4" w:rsidRPr="002C0EC6">
        <w:rPr>
          <w:rStyle w:val="markedcontent"/>
          <w:rFonts w:ascii="Times New Roman" w:hAnsi="Times New Roman" w:cs="Times New Roman"/>
          <w:sz w:val="24"/>
          <w:szCs w:val="24"/>
        </w:rPr>
        <w:t>основного</w:t>
      </w:r>
      <w:r w:rsidR="0031079C" w:rsidRPr="002C0EC6">
        <w:rPr>
          <w:rStyle w:val="markedcontent"/>
          <w:rFonts w:ascii="Times New Roman" w:hAnsi="Times New Roman" w:cs="Times New Roman"/>
          <w:sz w:val="24"/>
          <w:szCs w:val="24"/>
        </w:rPr>
        <w:t xml:space="preserve"> общего образования»)</w:t>
      </w:r>
      <w:r w:rsidRPr="002C0EC6">
        <w:rPr>
          <w:rStyle w:val="markedcontent"/>
          <w:rFonts w:ascii="Times New Roman" w:hAnsi="Times New Roman" w:cs="Times New Roman"/>
          <w:sz w:val="24"/>
          <w:szCs w:val="24"/>
        </w:rPr>
        <w:t xml:space="preserve">, </w:t>
      </w:r>
      <w:r w:rsidR="00FC2435" w:rsidRPr="002C0EC6">
        <w:rPr>
          <w:rStyle w:val="markedcontent"/>
          <w:rFonts w:ascii="Times New Roman" w:hAnsi="Times New Roman" w:cs="Times New Roman"/>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2C0EC6" w:rsidRDefault="001A75C4" w:rsidP="001A75C4">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Учебный план является частью образовательной программы</w:t>
      </w:r>
      <w:r w:rsidR="003C7983" w:rsidRPr="002C0EC6">
        <w:rPr>
          <w:rStyle w:val="markedcontent"/>
          <w:rFonts w:ascii="Times New Roman" w:hAnsi="Times New Roman" w:cs="Times New Roman"/>
          <w:sz w:val="24"/>
          <w:szCs w:val="24"/>
        </w:rPr>
        <w:t xml:space="preserve"> </w:t>
      </w:r>
      <w:r w:rsidR="00EE0C26" w:rsidRPr="002C0EC6">
        <w:rPr>
          <w:rStyle w:val="markedcontent"/>
          <w:rFonts w:ascii="Times New Roman" w:hAnsi="Times New Roman" w:cs="Times New Roman"/>
          <w:sz w:val="24"/>
          <w:szCs w:val="24"/>
        </w:rPr>
        <w:t xml:space="preserve">Муниципальное общеобразовательное бюджетное учреждение "Платовская средняя общеобразовательная школа им. Александра </w:t>
      </w:r>
      <w:proofErr w:type="gramStart"/>
      <w:r w:rsidR="00EE0C26" w:rsidRPr="002C0EC6">
        <w:rPr>
          <w:rStyle w:val="markedcontent"/>
          <w:rFonts w:ascii="Times New Roman" w:hAnsi="Times New Roman" w:cs="Times New Roman"/>
          <w:sz w:val="24"/>
          <w:szCs w:val="24"/>
        </w:rPr>
        <w:t>Матросова  "</w:t>
      </w:r>
      <w:proofErr w:type="gramEnd"/>
      <w:r w:rsidR="003C7983" w:rsidRPr="002C0EC6">
        <w:rPr>
          <w:rStyle w:val="markedcontent"/>
          <w:rFonts w:ascii="Times New Roman" w:hAnsi="Times New Roman" w:cs="Times New Roman"/>
          <w:sz w:val="24"/>
          <w:szCs w:val="24"/>
        </w:rPr>
        <w:t>,</w:t>
      </w:r>
      <w:r w:rsidRPr="002C0EC6">
        <w:rPr>
          <w:rStyle w:val="markedcontent"/>
          <w:rFonts w:ascii="Times New Roman" w:hAnsi="Times New Roman" w:cs="Times New Roman"/>
          <w:sz w:val="24"/>
          <w:szCs w:val="24"/>
        </w:rPr>
        <w:t xml:space="preserve"> разработанной в соответствии с ФГОС </w:t>
      </w:r>
      <w:r w:rsidR="006136E4" w:rsidRPr="002C0EC6">
        <w:rPr>
          <w:rStyle w:val="markedcontent"/>
          <w:rFonts w:ascii="Times New Roman" w:hAnsi="Times New Roman" w:cs="Times New Roman"/>
          <w:sz w:val="24"/>
          <w:szCs w:val="24"/>
        </w:rPr>
        <w:t>основного</w:t>
      </w:r>
      <w:r w:rsidR="003C798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общего образования</w:t>
      </w:r>
      <w:r w:rsidR="001B1213" w:rsidRPr="002C0EC6">
        <w:rPr>
          <w:rStyle w:val="markedcontent"/>
          <w:rFonts w:ascii="Times New Roman" w:hAnsi="Times New Roman" w:cs="Times New Roman"/>
          <w:sz w:val="24"/>
          <w:szCs w:val="24"/>
        </w:rPr>
        <w:t>,</w:t>
      </w:r>
      <w:r w:rsidRPr="002C0EC6">
        <w:rPr>
          <w:rStyle w:val="markedcontent"/>
          <w:rFonts w:ascii="Times New Roman" w:hAnsi="Times New Roman" w:cs="Times New Roman"/>
          <w:sz w:val="24"/>
          <w:szCs w:val="24"/>
        </w:rPr>
        <w:t xml:space="preserve"> с учетом </w:t>
      </w:r>
      <w:r w:rsidR="0088256D" w:rsidRPr="002C0EC6">
        <w:rPr>
          <w:rStyle w:val="markedcontent"/>
          <w:rFonts w:ascii="Times New Roman" w:hAnsi="Times New Roman" w:cs="Times New Roman"/>
          <w:sz w:val="24"/>
          <w:szCs w:val="24"/>
        </w:rPr>
        <w:t xml:space="preserve">Федеральной </w:t>
      </w:r>
      <w:r w:rsidRPr="002C0EC6">
        <w:rPr>
          <w:rStyle w:val="markedcontent"/>
          <w:rFonts w:ascii="Times New Roman" w:hAnsi="Times New Roman" w:cs="Times New Roman"/>
          <w:sz w:val="24"/>
          <w:szCs w:val="24"/>
        </w:rPr>
        <w:t>образовательн</w:t>
      </w:r>
      <w:r w:rsidR="0088256D" w:rsidRPr="002C0EC6">
        <w:rPr>
          <w:rStyle w:val="markedcontent"/>
          <w:rFonts w:ascii="Times New Roman" w:hAnsi="Times New Roman" w:cs="Times New Roman"/>
          <w:sz w:val="24"/>
          <w:szCs w:val="24"/>
        </w:rPr>
        <w:t>ой</w:t>
      </w:r>
      <w:r w:rsidR="003C798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программ</w:t>
      </w:r>
      <w:r w:rsidR="0088256D" w:rsidRPr="002C0EC6">
        <w:rPr>
          <w:rStyle w:val="markedcontent"/>
          <w:rFonts w:ascii="Times New Roman" w:hAnsi="Times New Roman" w:cs="Times New Roman"/>
          <w:sz w:val="24"/>
          <w:szCs w:val="24"/>
        </w:rPr>
        <w:t>ой</w:t>
      </w:r>
      <w:r w:rsidRPr="002C0EC6">
        <w:rPr>
          <w:rStyle w:val="markedcontent"/>
          <w:rFonts w:ascii="Times New Roman" w:hAnsi="Times New Roman" w:cs="Times New Roman"/>
          <w:sz w:val="24"/>
          <w:szCs w:val="24"/>
        </w:rPr>
        <w:t xml:space="preserve"> </w:t>
      </w:r>
      <w:r w:rsidR="006136E4" w:rsidRPr="002C0EC6">
        <w:rPr>
          <w:rStyle w:val="markedcontent"/>
          <w:rFonts w:ascii="Times New Roman" w:hAnsi="Times New Roman" w:cs="Times New Roman"/>
          <w:sz w:val="24"/>
          <w:szCs w:val="24"/>
        </w:rPr>
        <w:t>основного</w:t>
      </w:r>
      <w:r w:rsidRPr="002C0EC6">
        <w:rPr>
          <w:rStyle w:val="markedcontent"/>
          <w:rFonts w:ascii="Times New Roman" w:hAnsi="Times New Roman" w:cs="Times New Roman"/>
          <w:sz w:val="24"/>
          <w:szCs w:val="24"/>
        </w:rPr>
        <w:t xml:space="preserve"> общего образования</w:t>
      </w:r>
      <w:r w:rsidR="001B1213" w:rsidRPr="002C0EC6">
        <w:rPr>
          <w:rStyle w:val="markedcontent"/>
          <w:rFonts w:ascii="Times New Roman" w:hAnsi="Times New Roman" w:cs="Times New Roman"/>
          <w:sz w:val="24"/>
          <w:szCs w:val="24"/>
        </w:rPr>
        <w:t>,</w:t>
      </w:r>
      <w:r w:rsidRPr="002C0EC6">
        <w:rPr>
          <w:rStyle w:val="markedcontent"/>
          <w:rFonts w:ascii="Times New Roman" w:hAnsi="Times New Roman" w:cs="Times New Roman"/>
          <w:sz w:val="24"/>
          <w:szCs w:val="24"/>
        </w:rPr>
        <w:t xml:space="preserve"> и обеспечивает выполнение</w:t>
      </w:r>
      <w:r w:rsidR="003C798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санитарно-эпидемиологических требований СП 2.4.3648-20 и</w:t>
      </w:r>
      <w:r w:rsidR="003C798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гигиенических нормативов и требований СанПиН 1.2.3685-21.</w:t>
      </w:r>
    </w:p>
    <w:p w:rsidR="00C91579" w:rsidRPr="002C0EC6" w:rsidRDefault="00C91579" w:rsidP="00C91579">
      <w:pPr>
        <w:spacing w:line="276" w:lineRule="auto"/>
        <w:ind w:firstLine="567"/>
        <w:jc w:val="both"/>
        <w:rPr>
          <w:rFonts w:ascii="Times New Roman" w:hAnsi="Times New Roman" w:cs="Times New Roman"/>
          <w:sz w:val="24"/>
          <w:szCs w:val="24"/>
        </w:rPr>
      </w:pPr>
      <w:r w:rsidRPr="002C0EC6">
        <w:rPr>
          <w:rStyle w:val="markedcontent"/>
          <w:rFonts w:ascii="Times New Roman" w:hAnsi="Times New Roman" w:cs="Times New Roman"/>
          <w:sz w:val="24"/>
          <w:szCs w:val="24"/>
        </w:rPr>
        <w:t xml:space="preserve">Учебный год в </w:t>
      </w:r>
      <w:r w:rsidR="00EE0C26" w:rsidRPr="002C0EC6">
        <w:rPr>
          <w:rStyle w:val="markedcontent"/>
          <w:rFonts w:ascii="Times New Roman" w:hAnsi="Times New Roman" w:cs="Times New Roman"/>
          <w:sz w:val="24"/>
          <w:szCs w:val="24"/>
        </w:rPr>
        <w:t xml:space="preserve">Муниципальное общеобразовательное бюджетное учреждение "Платовская средняя общеобразовательная школа им. Александра </w:t>
      </w:r>
      <w:proofErr w:type="gramStart"/>
      <w:r w:rsidR="00EE0C26" w:rsidRPr="002C0EC6">
        <w:rPr>
          <w:rStyle w:val="markedcontent"/>
          <w:rFonts w:ascii="Times New Roman" w:hAnsi="Times New Roman" w:cs="Times New Roman"/>
          <w:sz w:val="24"/>
          <w:szCs w:val="24"/>
        </w:rPr>
        <w:t>Матросова  "</w:t>
      </w:r>
      <w:proofErr w:type="gramEnd"/>
      <w:r w:rsidRPr="002C0EC6">
        <w:rPr>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начинается</w:t>
      </w:r>
      <w:r w:rsidR="00806306" w:rsidRPr="002C0EC6">
        <w:rPr>
          <w:rStyle w:val="markedcontent"/>
          <w:rFonts w:ascii="Times New Roman" w:hAnsi="Times New Roman" w:cs="Times New Roman"/>
          <w:sz w:val="24"/>
          <w:szCs w:val="24"/>
        </w:rPr>
        <w:t xml:space="preserve"> </w:t>
      </w:r>
      <w:r w:rsidR="00EE0C26" w:rsidRPr="002C0EC6">
        <w:rPr>
          <w:rFonts w:ascii="Times New Roman" w:hAnsi="Times New Roman" w:cs="Times New Roman"/>
          <w:sz w:val="24"/>
          <w:szCs w:val="24"/>
        </w:rPr>
        <w:t>01.09.2024</w:t>
      </w:r>
      <w:r w:rsidRPr="002C0EC6">
        <w:rPr>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 xml:space="preserve">и заканчивается </w:t>
      </w:r>
      <w:r w:rsidR="00806306" w:rsidRPr="002C0EC6">
        <w:rPr>
          <w:rFonts w:ascii="Times New Roman" w:hAnsi="Times New Roman" w:cs="Times New Roman"/>
          <w:sz w:val="24"/>
          <w:szCs w:val="24"/>
        </w:rPr>
        <w:t>25.05.2025</w:t>
      </w:r>
      <w:r w:rsidRPr="002C0EC6">
        <w:rPr>
          <w:rFonts w:ascii="Times New Roman" w:hAnsi="Times New Roman" w:cs="Times New Roman"/>
          <w:sz w:val="24"/>
          <w:szCs w:val="24"/>
        </w:rPr>
        <w:t xml:space="preserve">. </w:t>
      </w:r>
    </w:p>
    <w:p w:rsidR="00C91579" w:rsidRPr="002C0EC6" w:rsidRDefault="000C3476" w:rsidP="00C91579">
      <w:pPr>
        <w:spacing w:line="276" w:lineRule="auto"/>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Про</w:t>
      </w:r>
      <w:r w:rsidR="006136E4" w:rsidRPr="002C0EC6">
        <w:rPr>
          <w:rStyle w:val="markedcontent"/>
          <w:rFonts w:ascii="Times New Roman" w:hAnsi="Times New Roman" w:cs="Times New Roman"/>
          <w:sz w:val="24"/>
          <w:szCs w:val="24"/>
        </w:rPr>
        <w:t>должительность учебного года в 5-9 классах составляет 34 учебные</w:t>
      </w:r>
      <w:r w:rsidRPr="002C0EC6">
        <w:rPr>
          <w:rStyle w:val="markedcontent"/>
          <w:rFonts w:ascii="Times New Roman" w:hAnsi="Times New Roman" w:cs="Times New Roman"/>
          <w:sz w:val="24"/>
          <w:szCs w:val="24"/>
        </w:rPr>
        <w:t xml:space="preserve"> недели. </w:t>
      </w:r>
    </w:p>
    <w:p w:rsidR="00F23C59" w:rsidRPr="002C0EC6" w:rsidRDefault="00F23C59" w:rsidP="00F23C59">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 xml:space="preserve">Учебные занятия для учащихся </w:t>
      </w:r>
      <w:r w:rsidR="00284FF2" w:rsidRPr="002C0EC6">
        <w:rPr>
          <w:rStyle w:val="markedcontent"/>
          <w:rFonts w:ascii="Times New Roman" w:hAnsi="Times New Roman" w:cs="Times New Roman"/>
          <w:sz w:val="24"/>
          <w:szCs w:val="24"/>
        </w:rPr>
        <w:t>5-9</w:t>
      </w:r>
      <w:r w:rsidRPr="002C0EC6">
        <w:rPr>
          <w:rStyle w:val="markedcontent"/>
          <w:rFonts w:ascii="Times New Roman" w:hAnsi="Times New Roman" w:cs="Times New Roman"/>
          <w:sz w:val="24"/>
          <w:szCs w:val="24"/>
        </w:rPr>
        <w:t xml:space="preserve"> классов проводятся по</w:t>
      </w:r>
      <w:r w:rsidR="00F35982" w:rsidRPr="002C0EC6">
        <w:rPr>
          <w:rStyle w:val="markedcontent"/>
          <w:rFonts w:ascii="Times New Roman" w:hAnsi="Times New Roman" w:cs="Times New Roman"/>
          <w:sz w:val="24"/>
          <w:szCs w:val="24"/>
        </w:rPr>
        <w:t xml:space="preserve"> 5-</w:t>
      </w:r>
      <w:r w:rsidR="00AA6584" w:rsidRPr="002C0EC6">
        <w:rPr>
          <w:rStyle w:val="markedcontent"/>
          <w:rFonts w:ascii="Times New Roman" w:hAnsi="Times New Roman" w:cs="Times New Roman"/>
          <w:sz w:val="24"/>
          <w:szCs w:val="24"/>
        </w:rPr>
        <w:t>т</w:t>
      </w:r>
      <w:r w:rsidR="00F35982" w:rsidRPr="002C0EC6">
        <w:rPr>
          <w:rStyle w:val="markedcontent"/>
          <w:rFonts w:ascii="Times New Roman" w:hAnsi="Times New Roman" w:cs="Times New Roman"/>
          <w:sz w:val="24"/>
          <w:szCs w:val="24"/>
        </w:rPr>
        <w:t>и</w:t>
      </w:r>
      <w:r w:rsidRPr="002C0EC6">
        <w:rPr>
          <w:rStyle w:val="markedcontent"/>
          <w:rFonts w:ascii="Times New Roman" w:hAnsi="Times New Roman" w:cs="Times New Roman"/>
          <w:sz w:val="24"/>
          <w:szCs w:val="24"/>
        </w:rPr>
        <w:t xml:space="preserve"> дневной учебной неделе.</w:t>
      </w:r>
    </w:p>
    <w:p w:rsidR="005F6A49" w:rsidRPr="002C0EC6" w:rsidRDefault="005F6A49" w:rsidP="005F6A49">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 xml:space="preserve">Максимальный объем аудиторной нагрузки обучающихся в неделю </w:t>
      </w:r>
      <w:proofErr w:type="gramStart"/>
      <w:r w:rsidRPr="002C0EC6">
        <w:rPr>
          <w:rStyle w:val="markedcontent"/>
          <w:rFonts w:ascii="Times New Roman" w:hAnsi="Times New Roman" w:cs="Times New Roman"/>
          <w:sz w:val="24"/>
          <w:szCs w:val="24"/>
        </w:rPr>
        <w:t>составляет  в</w:t>
      </w:r>
      <w:proofErr w:type="gramEnd"/>
      <w:r w:rsidRPr="002C0EC6">
        <w:rPr>
          <w:rStyle w:val="markedcontent"/>
          <w:rFonts w:ascii="Times New Roman" w:hAnsi="Times New Roman" w:cs="Times New Roman"/>
          <w:sz w:val="24"/>
          <w:szCs w:val="24"/>
        </w:rPr>
        <w:t xml:space="preserve">  5 классе – 29 часов, в  6 классе – 30 часов, в 7 классе – 32 часа, в  8-9 классах – 33 часа. .</w:t>
      </w:r>
    </w:p>
    <w:p w:rsidR="00F23C59" w:rsidRPr="002C0EC6" w:rsidRDefault="00F23C59" w:rsidP="00F23C59">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2C0EC6" w:rsidRDefault="00F23C59" w:rsidP="00F23C59">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D6035" w:rsidRPr="002C0EC6" w:rsidRDefault="00BF0C5B" w:rsidP="00F23C59">
      <w:pPr>
        <w:ind w:firstLine="567"/>
        <w:jc w:val="both"/>
        <w:rPr>
          <w:rFonts w:ascii="Times New Roman" w:hAnsi="Times New Roman" w:cs="Times New Roman"/>
          <w:sz w:val="24"/>
          <w:szCs w:val="24"/>
        </w:rPr>
      </w:pPr>
      <w:r w:rsidRPr="002C0EC6">
        <w:rPr>
          <w:rStyle w:val="markedcontent"/>
          <w:rFonts w:ascii="Times New Roman" w:hAnsi="Times New Roman" w:cs="Times New Roman"/>
          <w:sz w:val="24"/>
          <w:szCs w:val="24"/>
        </w:rPr>
        <w:t xml:space="preserve">В </w:t>
      </w:r>
      <w:r w:rsidR="003963BA" w:rsidRPr="002C0EC6">
        <w:rPr>
          <w:rStyle w:val="markedcontent"/>
          <w:rFonts w:ascii="Times New Roman" w:hAnsi="Times New Roman" w:cs="Times New Roman"/>
          <w:sz w:val="24"/>
          <w:szCs w:val="24"/>
        </w:rPr>
        <w:t xml:space="preserve">Муниципальное общеобразовательное бюджетное учреждение "Платовская средняя общеобразовательная школа им. Александра </w:t>
      </w:r>
      <w:proofErr w:type="gramStart"/>
      <w:r w:rsidR="003963BA" w:rsidRPr="002C0EC6">
        <w:rPr>
          <w:rStyle w:val="markedcontent"/>
          <w:rFonts w:ascii="Times New Roman" w:hAnsi="Times New Roman" w:cs="Times New Roman"/>
          <w:sz w:val="24"/>
          <w:szCs w:val="24"/>
        </w:rPr>
        <w:t>Матросова  "</w:t>
      </w:r>
      <w:proofErr w:type="gramEnd"/>
      <w:r w:rsidR="007E3674" w:rsidRPr="002C0EC6">
        <w:rPr>
          <w:rFonts w:ascii="Times New Roman" w:hAnsi="Times New Roman" w:cs="Times New Roman"/>
          <w:sz w:val="24"/>
          <w:szCs w:val="24"/>
        </w:rPr>
        <w:t xml:space="preserve"> </w:t>
      </w:r>
      <w:r w:rsidR="007E3674" w:rsidRPr="002C0EC6">
        <w:rPr>
          <w:rStyle w:val="markedcontent"/>
          <w:rFonts w:ascii="Times New Roman" w:hAnsi="Times New Roman" w:cs="Times New Roman"/>
          <w:sz w:val="24"/>
          <w:szCs w:val="24"/>
        </w:rPr>
        <w:t xml:space="preserve">языком </w:t>
      </w:r>
      <w:r w:rsidRPr="002C0EC6">
        <w:rPr>
          <w:rStyle w:val="markedcontent"/>
          <w:rFonts w:ascii="Times New Roman" w:hAnsi="Times New Roman" w:cs="Times New Roman"/>
          <w:sz w:val="24"/>
          <w:szCs w:val="24"/>
        </w:rPr>
        <w:t>об</w:t>
      </w:r>
      <w:r w:rsidR="00E648BD" w:rsidRPr="002C0EC6">
        <w:rPr>
          <w:rStyle w:val="markedcontent"/>
          <w:rFonts w:ascii="Times New Roman" w:hAnsi="Times New Roman" w:cs="Times New Roman"/>
          <w:sz w:val="24"/>
          <w:szCs w:val="24"/>
        </w:rPr>
        <w:t>учения</w:t>
      </w:r>
      <w:r w:rsidRPr="002C0EC6">
        <w:rPr>
          <w:rStyle w:val="markedcontent"/>
          <w:rFonts w:ascii="Times New Roman" w:hAnsi="Times New Roman" w:cs="Times New Roman"/>
          <w:sz w:val="24"/>
          <w:szCs w:val="24"/>
        </w:rPr>
        <w:t xml:space="preserve"> является </w:t>
      </w:r>
      <w:r w:rsidR="00446614" w:rsidRPr="002C0EC6">
        <w:rPr>
          <w:rFonts w:ascii="Times New Roman" w:hAnsi="Times New Roman" w:cs="Times New Roman"/>
          <w:sz w:val="24"/>
          <w:szCs w:val="24"/>
        </w:rPr>
        <w:t xml:space="preserve">Русский </w:t>
      </w:r>
      <w:r w:rsidRPr="002C0EC6">
        <w:rPr>
          <w:rFonts w:ascii="Times New Roman" w:hAnsi="Times New Roman" w:cs="Times New Roman"/>
          <w:sz w:val="24"/>
          <w:szCs w:val="24"/>
        </w:rPr>
        <w:t>язык</w:t>
      </w:r>
      <w:r w:rsidR="006D6035" w:rsidRPr="002C0EC6">
        <w:rPr>
          <w:rFonts w:ascii="Times New Roman" w:hAnsi="Times New Roman" w:cs="Times New Roman"/>
          <w:sz w:val="24"/>
          <w:szCs w:val="24"/>
        </w:rPr>
        <w:t>.</w:t>
      </w:r>
    </w:p>
    <w:p w:rsidR="002C0EC6" w:rsidRPr="002C0EC6" w:rsidRDefault="002C0EC6" w:rsidP="002C0EC6">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Изучение родного языка и родной литературы из числа языков народов РФ, государственных языков республик РФ в МОБУ «Платовская СОШ им. А. Матросова» не осуществляется, в связи с отсутствием заявлений родителей (законных представителей) несовершеннолетних обучающихся.</w:t>
      </w:r>
    </w:p>
    <w:p w:rsidR="002C0EC6" w:rsidRPr="002C0EC6" w:rsidRDefault="002C0EC6" w:rsidP="002C0EC6">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 xml:space="preserve"> Изучение второго иностранного языка в МОБУ «Платовская СОШ им. А. Матросова» не осуществляется, в связи с отсутствием заявлений родителей (законных представителей) несовершеннолетних обучающихся.</w:t>
      </w:r>
    </w:p>
    <w:p w:rsidR="002C0EC6" w:rsidRPr="002C0EC6" w:rsidRDefault="002C0EC6" w:rsidP="002C0EC6">
      <w:pPr>
        <w:pStyle w:val="ae"/>
        <w:ind w:firstLine="709"/>
        <w:jc w:val="both"/>
        <w:rPr>
          <w:rFonts w:ascii="Times New Roman" w:hAnsi="Times New Roman" w:cs="Times New Roman"/>
          <w:sz w:val="24"/>
          <w:szCs w:val="24"/>
        </w:rPr>
      </w:pPr>
      <w:r w:rsidRPr="002C0EC6">
        <w:rPr>
          <w:rFonts w:ascii="Times New Roman" w:hAnsi="Times New Roman" w:cs="Times New Roman"/>
          <w:sz w:val="24"/>
          <w:szCs w:val="24"/>
        </w:rPr>
        <w:t xml:space="preserve">Актуализированы федеральные рабочие программы по предмету «География» в связи с изменившейся геополитической обстановкой. Включен материал о новых территориях в составе Российской Федерации. </w:t>
      </w:r>
    </w:p>
    <w:p w:rsidR="002C0EC6" w:rsidRPr="002C0EC6" w:rsidRDefault="002C0EC6" w:rsidP="002C0EC6">
      <w:pPr>
        <w:pStyle w:val="ae"/>
        <w:ind w:firstLine="709"/>
        <w:jc w:val="both"/>
        <w:rPr>
          <w:rFonts w:ascii="Times New Roman" w:hAnsi="Times New Roman" w:cs="Times New Roman"/>
          <w:sz w:val="24"/>
          <w:szCs w:val="24"/>
        </w:rPr>
      </w:pPr>
      <w:r w:rsidRPr="002C0EC6">
        <w:rPr>
          <w:rFonts w:ascii="Times New Roman" w:hAnsi="Times New Roman" w:cs="Times New Roman"/>
          <w:sz w:val="24"/>
          <w:szCs w:val="24"/>
        </w:rPr>
        <w:t xml:space="preserve">  По предмету «Литература» изменен набор произведений и порядок их изучения. </w:t>
      </w:r>
    </w:p>
    <w:p w:rsidR="002C0EC6" w:rsidRPr="002C0EC6" w:rsidRDefault="002C0EC6" w:rsidP="002C0EC6">
      <w:pPr>
        <w:pStyle w:val="ad"/>
        <w:spacing w:after="0"/>
        <w:ind w:firstLine="851"/>
        <w:jc w:val="both"/>
        <w:rPr>
          <w:rFonts w:ascii="Times New Roman" w:hAnsi="Times New Roman" w:cs="Times New Roman"/>
          <w:sz w:val="24"/>
          <w:lang w:eastAsia="ar-SA"/>
        </w:rPr>
      </w:pPr>
      <w:r w:rsidRPr="002C0EC6">
        <w:rPr>
          <w:rFonts w:ascii="Times New Roman" w:hAnsi="Times New Roman" w:cs="Times New Roman"/>
          <w:sz w:val="24"/>
          <w:lang w:eastAsia="ar-SA"/>
        </w:rPr>
        <w:t xml:space="preserve">Название учебного предмета «Технология» изменяется на </w:t>
      </w:r>
      <w:bookmarkStart w:id="1" w:name="_Hlk168994445"/>
      <w:r w:rsidRPr="002C0EC6">
        <w:rPr>
          <w:rFonts w:ascii="Times New Roman" w:hAnsi="Times New Roman" w:cs="Times New Roman"/>
          <w:sz w:val="24"/>
          <w:lang w:eastAsia="ar-SA"/>
        </w:rPr>
        <w:t xml:space="preserve">«Труд (технология)». </w:t>
      </w:r>
    </w:p>
    <w:p w:rsidR="002C0EC6" w:rsidRPr="002C0EC6" w:rsidRDefault="002C0EC6" w:rsidP="002C0EC6">
      <w:pPr>
        <w:pStyle w:val="ad"/>
        <w:spacing w:after="0"/>
        <w:ind w:firstLine="851"/>
        <w:jc w:val="both"/>
        <w:rPr>
          <w:rFonts w:ascii="Times New Roman" w:eastAsia="Times New Roman" w:hAnsi="Times New Roman" w:cs="Times New Roman"/>
          <w:sz w:val="24"/>
          <w:lang w:eastAsia="ru-RU"/>
        </w:rPr>
      </w:pPr>
      <w:r w:rsidRPr="002C0EC6">
        <w:rPr>
          <w:rFonts w:ascii="Times New Roman" w:hAnsi="Times New Roman" w:cs="Times New Roman"/>
          <w:sz w:val="24"/>
          <w:lang w:eastAsia="ar-SA"/>
        </w:rPr>
        <w:lastRenderedPageBreak/>
        <w:t xml:space="preserve">На уровне ООО </w:t>
      </w:r>
      <w:bookmarkEnd w:id="1"/>
      <w:r w:rsidRPr="002C0EC6">
        <w:rPr>
          <w:rFonts w:ascii="Times New Roman" w:hAnsi="Times New Roman" w:cs="Times New Roman"/>
          <w:sz w:val="24"/>
          <w:lang w:eastAsia="ar-SA"/>
        </w:rPr>
        <w:t>(</w:t>
      </w:r>
      <w:r w:rsidRPr="002C0EC6">
        <w:rPr>
          <w:rFonts w:ascii="Times New Roman" w:eastAsia="Times New Roman" w:hAnsi="Times New Roman" w:cs="Times New Roman"/>
          <w:sz w:val="24"/>
          <w:lang w:eastAsia="ru-RU"/>
        </w:rPr>
        <w:t xml:space="preserve">предмет «Труд (технология)») </w:t>
      </w:r>
      <w:r w:rsidRPr="002C0EC6">
        <w:rPr>
          <w:rFonts w:ascii="Times New Roman" w:hAnsi="Times New Roman" w:cs="Times New Roman"/>
          <w:sz w:val="24"/>
          <w:lang w:eastAsia="ar-SA"/>
        </w:rPr>
        <w:t>вносятся изменения в содержание пяти о</w:t>
      </w:r>
      <w:r w:rsidRPr="002C0EC6">
        <w:rPr>
          <w:rFonts w:ascii="Times New Roman" w:eastAsia="Times New Roman" w:hAnsi="Times New Roman" w:cs="Times New Roman"/>
          <w:sz w:val="24"/>
          <w:lang w:eastAsia="ru-RU"/>
        </w:rPr>
        <w:t xml:space="preserve">бязательных модулей: «Производство и технологии», «Технологии обработки материалов и пищевых продуктов», «Компьютерная графика. Черчение», «Робототехника», «3D моделирование, </w:t>
      </w:r>
      <w:proofErr w:type="spellStart"/>
      <w:r w:rsidRPr="002C0EC6">
        <w:rPr>
          <w:rFonts w:ascii="Times New Roman" w:eastAsia="Times New Roman" w:hAnsi="Times New Roman" w:cs="Times New Roman"/>
          <w:sz w:val="24"/>
          <w:lang w:eastAsia="ru-RU"/>
        </w:rPr>
        <w:t>прототипирование</w:t>
      </w:r>
      <w:proofErr w:type="spellEnd"/>
      <w:r w:rsidRPr="002C0EC6">
        <w:rPr>
          <w:rFonts w:ascii="Times New Roman" w:eastAsia="Times New Roman" w:hAnsi="Times New Roman" w:cs="Times New Roman"/>
          <w:sz w:val="24"/>
          <w:lang w:eastAsia="ru-RU"/>
        </w:rPr>
        <w:t>, макетирование».</w:t>
      </w:r>
    </w:p>
    <w:p w:rsidR="002C0EC6" w:rsidRPr="002C0EC6" w:rsidRDefault="002C0EC6" w:rsidP="002C0EC6">
      <w:pPr>
        <w:pStyle w:val="ae"/>
        <w:ind w:firstLine="709"/>
        <w:jc w:val="both"/>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В числе вариативных модулей – «Автоматизированные системы», «Животноводство», «Растениеводство».</w:t>
      </w:r>
    </w:p>
    <w:p w:rsidR="002C0EC6" w:rsidRPr="002C0EC6" w:rsidRDefault="002C0EC6" w:rsidP="002C0EC6">
      <w:pPr>
        <w:pStyle w:val="ae"/>
        <w:ind w:firstLine="709"/>
        <w:jc w:val="both"/>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Всего на уровне ООО на предмет «Труд (технология)» рекомендовано выделить 272 учебных часа. В 5, 6, 7 классах — 2 часа в неделю, в 8 и 9 классах — по 1 часу в неделю. Также во внеурочной деятельности рекомендовано выделить дополнительно в 8 классе – 1 час, в 9 классе – 2 часа.</w:t>
      </w:r>
    </w:p>
    <w:p w:rsidR="002C0EC6" w:rsidRPr="002C0EC6" w:rsidRDefault="002C0EC6" w:rsidP="002C0EC6">
      <w:pPr>
        <w:pStyle w:val="ae"/>
        <w:ind w:firstLine="709"/>
        <w:jc w:val="both"/>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При изучении модуля «Компьютерная графика. Черчение» обучающиеся должны научиться применять чертежные инструменты, читать и выполнять чертежи, овладеют навыками чтения, выполнения и оформления сборочных чертежей и др. На уровне СОО для обучающихся технологического (инженерного) профиля предусмотрено продолжение – учебный курс «Черчение», включенный в часть, формируемую участниками образовательных отношений.</w:t>
      </w:r>
    </w:p>
    <w:p w:rsidR="002C0EC6" w:rsidRPr="002C0EC6" w:rsidRDefault="002C0EC6" w:rsidP="002C0EC6">
      <w:pPr>
        <w:pStyle w:val="ad"/>
        <w:spacing w:after="0"/>
        <w:ind w:firstLine="851"/>
        <w:jc w:val="both"/>
        <w:rPr>
          <w:rFonts w:ascii="Times New Roman" w:hAnsi="Times New Roman" w:cs="Times New Roman"/>
          <w:sz w:val="24"/>
          <w:lang w:eastAsia="ar-SA"/>
        </w:rPr>
      </w:pPr>
      <w:r w:rsidRPr="002C0EC6">
        <w:rPr>
          <w:rFonts w:ascii="Times New Roman" w:eastAsia="Times New Roman" w:hAnsi="Times New Roman" w:cs="Times New Roman"/>
          <w:sz w:val="24"/>
          <w:lang w:eastAsia="ru-RU"/>
        </w:rPr>
        <w:t>На всех уровнях образования расширено количество модулей по отдельным видам спорта в программе учебного</w:t>
      </w:r>
      <w:r w:rsidRPr="002C0EC6">
        <w:rPr>
          <w:rFonts w:ascii="Times New Roman" w:hAnsi="Times New Roman" w:cs="Times New Roman"/>
          <w:sz w:val="24"/>
          <w:lang w:eastAsia="ar-SA"/>
        </w:rPr>
        <w:t xml:space="preserve"> предмета «Физическая культура». </w:t>
      </w:r>
    </w:p>
    <w:p w:rsidR="002C0EC6" w:rsidRPr="002C0EC6" w:rsidRDefault="002C0EC6" w:rsidP="002C0EC6">
      <w:pPr>
        <w:pStyle w:val="ae"/>
        <w:ind w:firstLine="709"/>
        <w:jc w:val="both"/>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 xml:space="preserve">Добавлены новые модули: спортивный туризм, перетягивание каната, теннис и др. </w:t>
      </w:r>
    </w:p>
    <w:p w:rsidR="002C0EC6" w:rsidRPr="002C0EC6" w:rsidRDefault="002C0EC6" w:rsidP="002C0EC6">
      <w:pPr>
        <w:pStyle w:val="ae"/>
        <w:ind w:firstLine="709"/>
        <w:jc w:val="both"/>
        <w:rPr>
          <w:rFonts w:ascii="Times New Roman" w:hAnsi="Times New Roman" w:cs="Times New Roman"/>
          <w:sz w:val="24"/>
          <w:szCs w:val="24"/>
          <w:shd w:val="clear" w:color="auto" w:fill="FFFFFF"/>
        </w:rPr>
      </w:pPr>
      <w:r w:rsidRPr="002C0EC6">
        <w:rPr>
          <w:rFonts w:ascii="Times New Roman" w:hAnsi="Times New Roman" w:cs="Times New Roman"/>
          <w:sz w:val="24"/>
          <w:szCs w:val="24"/>
          <w:shd w:val="clear" w:color="auto" w:fill="FFFFFF"/>
        </w:rPr>
        <w:t xml:space="preserve">Предмет «Основы безопасности жизнедеятельности» изменен на </w:t>
      </w:r>
      <w:bookmarkStart w:id="2" w:name="_Hlk168997704"/>
      <w:r w:rsidRPr="002C0EC6">
        <w:rPr>
          <w:rFonts w:ascii="Times New Roman" w:hAnsi="Times New Roman" w:cs="Times New Roman"/>
          <w:sz w:val="24"/>
          <w:szCs w:val="24"/>
          <w:shd w:val="clear" w:color="auto" w:fill="FFFFFF"/>
        </w:rPr>
        <w:t>«Основы безопасности и защиты Родины»</w:t>
      </w:r>
      <w:bookmarkEnd w:id="2"/>
      <w:r w:rsidRPr="002C0EC6">
        <w:rPr>
          <w:rFonts w:ascii="Times New Roman" w:hAnsi="Times New Roman" w:cs="Times New Roman"/>
          <w:sz w:val="24"/>
          <w:szCs w:val="24"/>
          <w:shd w:val="clear" w:color="auto" w:fill="FFFFFF"/>
        </w:rPr>
        <w:t xml:space="preserve">. При этом разделены предметные области «Физическая культура» и «Основы безопасности и защиты Родины». </w:t>
      </w:r>
    </w:p>
    <w:p w:rsidR="002C0EC6" w:rsidRPr="002C0EC6" w:rsidRDefault="002C0EC6" w:rsidP="002C0EC6">
      <w:pPr>
        <w:pStyle w:val="ae"/>
        <w:ind w:firstLine="709"/>
        <w:jc w:val="both"/>
        <w:rPr>
          <w:rFonts w:ascii="Times New Roman" w:hAnsi="Times New Roman" w:cs="Times New Roman"/>
          <w:sz w:val="24"/>
          <w:szCs w:val="24"/>
          <w:shd w:val="clear" w:color="auto" w:fill="FFFFFF"/>
        </w:rPr>
      </w:pPr>
      <w:r w:rsidRPr="002C0EC6">
        <w:rPr>
          <w:rFonts w:ascii="Times New Roman" w:hAnsi="Times New Roman" w:cs="Times New Roman"/>
          <w:sz w:val="24"/>
          <w:szCs w:val="24"/>
          <w:shd w:val="clear" w:color="auto" w:fill="FFFFFF"/>
        </w:rPr>
        <w:t xml:space="preserve">В целях преемственности содержания общего образования предмет «Основы безопасности и защиты Родины» изучается в 5-7 классах 1 час в неделю за счет части учебного плана, формируемой участниками образовательных отношений. В 8-11 классах – 1 час в неделю в обязательной части учебного плана. Практические навыки по предмету будут отрабатываться на учебных сборах. </w:t>
      </w:r>
    </w:p>
    <w:p w:rsidR="002C0EC6" w:rsidRPr="002C0EC6" w:rsidRDefault="002C0EC6" w:rsidP="002C0EC6">
      <w:pPr>
        <w:pStyle w:val="ae"/>
        <w:ind w:firstLine="709"/>
        <w:jc w:val="both"/>
        <w:rPr>
          <w:rFonts w:ascii="Times New Roman" w:hAnsi="Times New Roman" w:cs="Times New Roman"/>
          <w:sz w:val="24"/>
          <w:szCs w:val="24"/>
          <w:shd w:val="clear" w:color="auto" w:fill="FFFFFF"/>
        </w:rPr>
      </w:pPr>
      <w:r w:rsidRPr="002C0EC6">
        <w:rPr>
          <w:rFonts w:ascii="Times New Roman" w:hAnsi="Times New Roman" w:cs="Times New Roman"/>
          <w:sz w:val="24"/>
          <w:szCs w:val="24"/>
          <w:shd w:val="clear" w:color="auto" w:fill="FFFFFF"/>
        </w:rPr>
        <w:t>В целях преемственности содержания общего образования предмет «Физическая культура» изучается в 5 классе 1 час в неделю за счет части учебного плана, формируемой участниками образовательных отношений.</w:t>
      </w:r>
    </w:p>
    <w:p w:rsidR="002C0EC6" w:rsidRPr="002C0EC6" w:rsidRDefault="002C0EC6" w:rsidP="002C0EC6">
      <w:pPr>
        <w:pStyle w:val="ae"/>
        <w:ind w:firstLine="709"/>
        <w:jc w:val="both"/>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 xml:space="preserve">При разработке основной общеобразовательной программы предусмотрено </w:t>
      </w:r>
      <w:r w:rsidRPr="002C0EC6">
        <w:rPr>
          <w:rFonts w:ascii="Times New Roman" w:eastAsia="Times New Roman" w:hAnsi="Times New Roman" w:cs="Times New Roman"/>
          <w:b/>
          <w:sz w:val="24"/>
          <w:szCs w:val="24"/>
          <w:lang w:eastAsia="ru-RU"/>
        </w:rPr>
        <w:t>непосредственное</w:t>
      </w:r>
      <w:r w:rsidRPr="002C0EC6">
        <w:rPr>
          <w:rFonts w:ascii="Times New Roman" w:eastAsia="Times New Roman" w:hAnsi="Times New Roman" w:cs="Times New Roman"/>
          <w:sz w:val="24"/>
          <w:szCs w:val="24"/>
          <w:lang w:eastAsia="ru-RU"/>
        </w:rPr>
        <w:t xml:space="preserve"> применение федеральных рабочих программ (ч. 6.3. ст. 12 Федерального закона от 29.12.2012 № 273-ФЗ «Об образовании в Российской Федерации»):</w:t>
      </w:r>
    </w:p>
    <w:p w:rsidR="002C0EC6" w:rsidRPr="002C0EC6" w:rsidRDefault="002C0EC6" w:rsidP="002C0EC6">
      <w:pPr>
        <w:pStyle w:val="ae"/>
        <w:ind w:firstLine="709"/>
        <w:jc w:val="both"/>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на уровне основного общего образования по учебным предметам «Русский язык», «Литература», «История», «Обществознание», «География», «Основы безопасности и защиты Родины» и «Труд (технология)».</w:t>
      </w:r>
    </w:p>
    <w:p w:rsidR="002C0EC6" w:rsidRPr="002C0EC6" w:rsidRDefault="002C0EC6" w:rsidP="002C0EC6">
      <w:pPr>
        <w:pStyle w:val="ae"/>
        <w:ind w:firstLine="709"/>
        <w:jc w:val="both"/>
        <w:rPr>
          <w:rFonts w:ascii="Times New Roman" w:eastAsia="Times New Roman" w:hAnsi="Times New Roman" w:cs="Times New Roman"/>
          <w:sz w:val="24"/>
          <w:szCs w:val="24"/>
          <w:lang w:eastAsia="ru-RU"/>
        </w:rPr>
      </w:pPr>
      <w:r w:rsidRPr="002C0EC6">
        <w:rPr>
          <w:rFonts w:ascii="Times New Roman" w:hAnsi="Times New Roman" w:cs="Times New Roman"/>
          <w:sz w:val="24"/>
          <w:szCs w:val="24"/>
          <w:lang w:eastAsia="ar-SA"/>
        </w:rPr>
        <w:t>В целях координации действий по введению предметов «ОБЗР, «Труд (технология) в Оренбургской области разработаны дорожные карты, утвержденные приказами министерства образования Оренбургской области      от 30.05.2024 № 01-21/812 «Об утверждении дорожной карты по введению учебного предмета «Основы безопасности и защиты Родины» при реализации основных образовательных программ и адаптированных основных образовательных программ в общеобразовательных организациях Оренбургской области», от 30.05.2024 № 01-21/813 «Об утверждении дорожной карты по введению учебного предмета «Труд (технология)» в общеобразовательных организациях Оренбургской области».</w:t>
      </w:r>
    </w:p>
    <w:p w:rsidR="002C0EC6" w:rsidRPr="002C0EC6" w:rsidRDefault="002C0EC6" w:rsidP="002C0EC6">
      <w:pPr>
        <w:spacing w:after="0" w:line="240" w:lineRule="auto"/>
        <w:ind w:firstLine="709"/>
        <w:jc w:val="both"/>
        <w:rPr>
          <w:rFonts w:ascii="Times New Roman" w:eastAsia="Times New Roman" w:hAnsi="Times New Roman" w:cs="Times New Roman"/>
          <w:color w:val="00000A"/>
          <w:sz w:val="24"/>
          <w:szCs w:val="24"/>
          <w:lang w:eastAsia="ru-RU"/>
        </w:rPr>
      </w:pPr>
      <w:r w:rsidRPr="002C0EC6">
        <w:rPr>
          <w:rFonts w:ascii="Times New Roman" w:eastAsia="Times New Roman" w:hAnsi="Times New Roman" w:cs="Times New Roman"/>
          <w:color w:val="00000A"/>
          <w:sz w:val="24"/>
          <w:szCs w:val="24"/>
          <w:lang w:eastAsia="ru-RU"/>
        </w:rPr>
        <w:t>В предметной области «Математика и информатика» предмет информатика в 5,6 классах реализуется за счет внеурочной деятельности.</w:t>
      </w:r>
    </w:p>
    <w:p w:rsidR="002C0EC6" w:rsidRPr="002C0EC6" w:rsidRDefault="002C0EC6" w:rsidP="002C0EC6">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2C0EC6">
        <w:rPr>
          <w:rFonts w:ascii="Times New Roman" w:eastAsia="Times New Roman" w:hAnsi="Times New Roman" w:cs="Times New Roman"/>
          <w:color w:val="00000A"/>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 в 7-9 классах.</w:t>
      </w:r>
    </w:p>
    <w:p w:rsidR="002C0EC6" w:rsidRPr="002C0EC6" w:rsidRDefault="002C0EC6" w:rsidP="002C0EC6">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2C0EC6">
        <w:rPr>
          <w:rFonts w:ascii="Times New Roman" w:eastAsia="Times New Roman" w:hAnsi="Times New Roman" w:cs="Times New Roman"/>
          <w:color w:val="00000A"/>
          <w:sz w:val="24"/>
          <w:szCs w:val="24"/>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2C0EC6" w:rsidRPr="002C0EC6" w:rsidRDefault="002C0EC6" w:rsidP="002C0EC6">
      <w:pPr>
        <w:spacing w:after="0" w:line="240" w:lineRule="auto"/>
        <w:ind w:firstLine="709"/>
        <w:jc w:val="both"/>
        <w:rPr>
          <w:rFonts w:ascii="Times New Roman" w:eastAsia="Times New Roman" w:hAnsi="Times New Roman" w:cs="Times New Roman"/>
          <w:color w:val="00000A"/>
          <w:sz w:val="24"/>
          <w:szCs w:val="24"/>
          <w:lang w:eastAsia="ru-RU"/>
        </w:rPr>
      </w:pPr>
    </w:p>
    <w:p w:rsidR="002C0EC6" w:rsidRPr="002C0EC6" w:rsidRDefault="002C0EC6" w:rsidP="002C0EC6">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2C0EC6">
        <w:rPr>
          <w:rFonts w:ascii="Times New Roman" w:eastAsia="Times New Roman" w:hAnsi="Times New Roman" w:cs="Times New Roman"/>
          <w:sz w:val="24"/>
          <w:szCs w:val="24"/>
          <w:lang w:eastAsia="ru-RU"/>
        </w:rPr>
        <w:t>В предметной области «Естественно-научные предметы» в 7 классе на изучение предмета «Биология» увеличиваются учебные часы на</w:t>
      </w:r>
      <w:r w:rsidRPr="002C0EC6">
        <w:rPr>
          <w:rFonts w:ascii="Times New Roman" w:eastAsia="Times New Roman" w:hAnsi="Times New Roman" w:cs="Times New Roman"/>
          <w:color w:val="00000A"/>
          <w:sz w:val="24"/>
          <w:szCs w:val="24"/>
          <w:lang w:eastAsia="ru-RU"/>
        </w:rPr>
        <w:t xml:space="preserve"> 1 час в </w:t>
      </w:r>
      <w:r w:rsidRPr="002C0EC6">
        <w:rPr>
          <w:rFonts w:ascii="Times New Roman" w:eastAsia="Times New Roman" w:hAnsi="Times New Roman" w:cs="Times New Roman"/>
          <w:sz w:val="24"/>
          <w:szCs w:val="24"/>
          <w:lang w:eastAsia="ru-RU"/>
        </w:rPr>
        <w:t>обязательной части</w:t>
      </w:r>
      <w:r w:rsidRPr="002C0EC6">
        <w:rPr>
          <w:rFonts w:ascii="Times New Roman" w:eastAsia="Times New Roman" w:hAnsi="Times New Roman" w:cs="Times New Roman"/>
          <w:color w:val="00000A"/>
          <w:sz w:val="24"/>
          <w:szCs w:val="24"/>
          <w:lang w:eastAsia="ru-RU"/>
        </w:rPr>
        <w:t>.</w:t>
      </w:r>
    </w:p>
    <w:p w:rsidR="002C0EC6" w:rsidRPr="002C0EC6" w:rsidRDefault="002C0EC6" w:rsidP="002C0EC6">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2C0EC6" w:rsidRPr="002C0EC6" w:rsidRDefault="002C0EC6" w:rsidP="002C0EC6">
      <w:pPr>
        <w:tabs>
          <w:tab w:val="left" w:pos="708"/>
        </w:tabs>
        <w:suppressAutoHyphens/>
        <w:spacing w:after="0" w:line="240" w:lineRule="auto"/>
        <w:ind w:firstLine="709"/>
        <w:jc w:val="both"/>
        <w:rPr>
          <w:rFonts w:ascii="Times New Roman" w:hAnsi="Times New Roman" w:cs="Times New Roman"/>
          <w:sz w:val="24"/>
          <w:szCs w:val="24"/>
          <w:shd w:val="clear" w:color="auto" w:fill="FFFFFF"/>
        </w:rPr>
      </w:pPr>
      <w:r w:rsidRPr="002C0EC6">
        <w:rPr>
          <w:rFonts w:ascii="Times New Roman" w:eastAsia="Times New Roman" w:hAnsi="Times New Roman" w:cs="Times New Roman"/>
          <w:sz w:val="24"/>
          <w:szCs w:val="24"/>
          <w:lang w:eastAsia="ar-SA"/>
        </w:rPr>
        <w:lastRenderedPageBreak/>
        <w:t xml:space="preserve">В предметные области </w:t>
      </w:r>
      <w:r w:rsidRPr="002C0EC6">
        <w:rPr>
          <w:rFonts w:ascii="Times New Roman" w:eastAsia="Times New Roman" w:hAnsi="Times New Roman" w:cs="Times New Roman"/>
          <w:b/>
          <w:bCs/>
          <w:sz w:val="24"/>
          <w:szCs w:val="24"/>
          <w:lang w:eastAsia="ar-SA"/>
        </w:rPr>
        <w:t>«</w:t>
      </w:r>
      <w:r w:rsidRPr="002C0EC6">
        <w:rPr>
          <w:rFonts w:ascii="Times New Roman" w:eastAsia="Times New Roman" w:hAnsi="Times New Roman" w:cs="Times New Roman"/>
          <w:bCs/>
          <w:sz w:val="24"/>
          <w:szCs w:val="24"/>
          <w:lang w:eastAsia="ru-RU"/>
        </w:rPr>
        <w:t>Общественно-научные предметы</w:t>
      </w:r>
      <w:r w:rsidRPr="002C0EC6">
        <w:rPr>
          <w:rFonts w:ascii="Times New Roman" w:eastAsia="Times New Roman" w:hAnsi="Times New Roman" w:cs="Times New Roman"/>
          <w:b/>
          <w:bCs/>
          <w:sz w:val="24"/>
          <w:szCs w:val="24"/>
          <w:lang w:eastAsia="ar-SA"/>
        </w:rPr>
        <w:t xml:space="preserve">» </w:t>
      </w:r>
      <w:r w:rsidRPr="002C0EC6">
        <w:rPr>
          <w:rFonts w:ascii="Times New Roman" w:eastAsia="Times New Roman" w:hAnsi="Times New Roman" w:cs="Times New Roman"/>
          <w:bCs/>
          <w:sz w:val="24"/>
          <w:szCs w:val="24"/>
          <w:lang w:eastAsia="ar-SA"/>
        </w:rPr>
        <w:t>и «</w:t>
      </w:r>
      <w:r w:rsidRPr="002C0EC6">
        <w:rPr>
          <w:rFonts w:ascii="Times New Roman" w:eastAsia="Times New Roman" w:hAnsi="Times New Roman" w:cs="Times New Roman"/>
          <w:bCs/>
          <w:sz w:val="24"/>
          <w:szCs w:val="24"/>
          <w:lang w:eastAsia="ru-RU"/>
        </w:rPr>
        <w:t>Естественно-научные предметы»</w:t>
      </w:r>
      <w:r w:rsidRPr="002C0EC6">
        <w:rPr>
          <w:rFonts w:ascii="Times New Roman" w:eastAsia="Times New Roman" w:hAnsi="Times New Roman" w:cs="Times New Roman"/>
          <w:sz w:val="24"/>
          <w:szCs w:val="24"/>
          <w:lang w:eastAsia="ar-SA"/>
        </w:rPr>
        <w:t xml:space="preserve"> в </w:t>
      </w:r>
      <w:r w:rsidRPr="002C0EC6">
        <w:rPr>
          <w:rFonts w:ascii="Times New Roman" w:hAnsi="Times New Roman" w:cs="Times New Roman"/>
          <w:sz w:val="24"/>
          <w:szCs w:val="24"/>
          <w:shd w:val="clear" w:color="auto" w:fill="FFFFFF"/>
        </w:rPr>
        <w:t xml:space="preserve">9 классе </w:t>
      </w:r>
      <w:r w:rsidRPr="002C0EC6">
        <w:rPr>
          <w:rFonts w:ascii="Times New Roman" w:eastAsia="Times New Roman" w:hAnsi="Times New Roman" w:cs="Times New Roman"/>
          <w:sz w:val="24"/>
          <w:szCs w:val="24"/>
          <w:lang w:eastAsia="ar-SA"/>
        </w:rPr>
        <w:t>в</w:t>
      </w:r>
      <w:r w:rsidRPr="002C0EC6">
        <w:rPr>
          <w:rFonts w:ascii="Times New Roman" w:hAnsi="Times New Roman" w:cs="Times New Roman"/>
          <w:sz w:val="24"/>
          <w:szCs w:val="24"/>
          <w:shd w:val="clear" w:color="auto" w:fill="FFFFFF"/>
        </w:rPr>
        <w:t>ключено </w:t>
      </w:r>
      <w:r w:rsidRPr="002C0EC6">
        <w:rPr>
          <w:rFonts w:ascii="Times New Roman" w:hAnsi="Times New Roman" w:cs="Times New Roman"/>
          <w:bCs/>
          <w:sz w:val="24"/>
          <w:szCs w:val="24"/>
          <w:shd w:val="clear" w:color="auto" w:fill="FFFFFF"/>
        </w:rPr>
        <w:t>0</w:t>
      </w:r>
      <w:r w:rsidRPr="002C0EC6">
        <w:rPr>
          <w:rFonts w:ascii="Times New Roman" w:hAnsi="Times New Roman" w:cs="Times New Roman"/>
          <w:sz w:val="24"/>
          <w:szCs w:val="24"/>
          <w:shd w:val="clear" w:color="auto" w:fill="FFFFFF"/>
        </w:rPr>
        <w:t>,</w:t>
      </w:r>
      <w:r w:rsidRPr="002C0EC6">
        <w:rPr>
          <w:rFonts w:ascii="Times New Roman" w:hAnsi="Times New Roman" w:cs="Times New Roman"/>
          <w:bCs/>
          <w:sz w:val="24"/>
          <w:szCs w:val="24"/>
          <w:shd w:val="clear" w:color="auto" w:fill="FFFFFF"/>
        </w:rPr>
        <w:t>5</w:t>
      </w:r>
      <w:r w:rsidRPr="002C0EC6">
        <w:rPr>
          <w:rFonts w:ascii="Times New Roman" w:hAnsi="Times New Roman" w:cs="Times New Roman"/>
          <w:sz w:val="24"/>
          <w:szCs w:val="24"/>
          <w:shd w:val="clear" w:color="auto" w:fill="FFFFFF"/>
        </w:rPr>
        <w:t> </w:t>
      </w:r>
      <w:r w:rsidRPr="002C0EC6">
        <w:rPr>
          <w:rFonts w:ascii="Times New Roman" w:hAnsi="Times New Roman" w:cs="Times New Roman"/>
          <w:bCs/>
          <w:sz w:val="24"/>
          <w:szCs w:val="24"/>
          <w:shd w:val="clear" w:color="auto" w:fill="FFFFFF"/>
        </w:rPr>
        <w:t>часа</w:t>
      </w:r>
      <w:r w:rsidRPr="002C0EC6">
        <w:rPr>
          <w:rFonts w:ascii="Times New Roman" w:hAnsi="Times New Roman" w:cs="Times New Roman"/>
          <w:sz w:val="24"/>
          <w:szCs w:val="24"/>
          <w:shd w:val="clear" w:color="auto" w:fill="FFFFFF"/>
        </w:rPr>
        <w:t> на </w:t>
      </w:r>
      <w:r w:rsidRPr="002C0EC6">
        <w:rPr>
          <w:rFonts w:ascii="Times New Roman" w:hAnsi="Times New Roman" w:cs="Times New Roman"/>
          <w:bCs/>
          <w:sz w:val="24"/>
          <w:szCs w:val="24"/>
          <w:shd w:val="clear" w:color="auto" w:fill="FFFFFF"/>
        </w:rPr>
        <w:t>модуль</w:t>
      </w:r>
      <w:r w:rsidRPr="002C0EC6">
        <w:rPr>
          <w:rFonts w:ascii="Times New Roman" w:hAnsi="Times New Roman" w:cs="Times New Roman"/>
          <w:sz w:val="24"/>
          <w:szCs w:val="24"/>
          <w:shd w:val="clear" w:color="auto" w:fill="FFFFFF"/>
        </w:rPr>
        <w:t>: «Введение в новейшую </w:t>
      </w:r>
      <w:r w:rsidRPr="002C0EC6">
        <w:rPr>
          <w:rFonts w:ascii="Times New Roman" w:hAnsi="Times New Roman" w:cs="Times New Roman"/>
          <w:bCs/>
          <w:sz w:val="24"/>
          <w:szCs w:val="24"/>
          <w:shd w:val="clear" w:color="auto" w:fill="FFFFFF"/>
        </w:rPr>
        <w:t>историю</w:t>
      </w:r>
      <w:r w:rsidRPr="002C0EC6">
        <w:rPr>
          <w:rFonts w:ascii="Times New Roman" w:hAnsi="Times New Roman" w:cs="Times New Roman"/>
          <w:sz w:val="24"/>
          <w:szCs w:val="24"/>
          <w:shd w:val="clear" w:color="auto" w:fill="FFFFFF"/>
        </w:rPr>
        <w:t xml:space="preserve"> России». Единая ООП СОО, действующая с 01.09.2023. </w:t>
      </w:r>
    </w:p>
    <w:p w:rsidR="002C0EC6" w:rsidRPr="002C0EC6" w:rsidRDefault="002C0EC6" w:rsidP="002C0EC6">
      <w:pPr>
        <w:tabs>
          <w:tab w:val="left" w:pos="708"/>
        </w:tabs>
        <w:suppressAutoHyphens/>
        <w:spacing w:after="0" w:line="240" w:lineRule="auto"/>
        <w:ind w:firstLine="709"/>
        <w:jc w:val="both"/>
        <w:rPr>
          <w:rFonts w:ascii="Times New Roman" w:hAnsi="Times New Roman" w:cs="Times New Roman"/>
          <w:color w:val="333333"/>
          <w:sz w:val="24"/>
          <w:szCs w:val="24"/>
          <w:shd w:val="clear" w:color="auto" w:fill="FFFFFF"/>
        </w:rPr>
      </w:pPr>
    </w:p>
    <w:p w:rsidR="002C0EC6" w:rsidRPr="002C0EC6" w:rsidRDefault="002C0EC6" w:rsidP="002C0EC6">
      <w:pPr>
        <w:spacing w:after="0" w:line="240" w:lineRule="auto"/>
        <w:ind w:firstLine="709"/>
        <w:jc w:val="both"/>
        <w:rPr>
          <w:rFonts w:ascii="Times New Roman" w:eastAsia="DejaVu Sans" w:hAnsi="Times New Roman" w:cs="Times New Roman"/>
          <w:kern w:val="1"/>
          <w:sz w:val="24"/>
          <w:szCs w:val="24"/>
          <w:lang w:eastAsia="hi-IN" w:bidi="hi-IN"/>
        </w:rPr>
      </w:pPr>
      <w:r w:rsidRPr="002C0EC6">
        <w:rPr>
          <w:rFonts w:ascii="Times New Roman" w:eastAsia="Times New Roman" w:hAnsi="Times New Roman" w:cs="Times New Roman"/>
          <w:color w:val="00000A"/>
          <w:sz w:val="24"/>
          <w:szCs w:val="24"/>
          <w:lang w:eastAsia="ar-SA"/>
        </w:rPr>
        <w:t xml:space="preserve"> </w:t>
      </w:r>
      <w:r w:rsidRPr="002C0EC6">
        <w:rPr>
          <w:rFonts w:ascii="Times New Roman" w:eastAsia="Times New Roman" w:hAnsi="Times New Roman" w:cs="Times New Roman"/>
          <w:color w:val="00000A"/>
          <w:sz w:val="24"/>
          <w:szCs w:val="24"/>
          <w:lang w:eastAsia="ru-RU"/>
        </w:rPr>
        <w:t>Для организации изучения обучающимися содержания образования краеведческой направленности в региональный (национально-региональный) компонент включен час для изучения интегрированного учебного курса «Биологическое краеведение. Оренбургская область» (8 класс- 1 час) по учебному пособию. В 5-7, 9 классе биологическое краеведение реализуется через учебный предмет «Биология».</w:t>
      </w:r>
    </w:p>
    <w:p w:rsidR="002C0EC6" w:rsidRPr="002C0EC6" w:rsidRDefault="002C0EC6" w:rsidP="002C0EC6">
      <w:pPr>
        <w:spacing w:after="0" w:line="240" w:lineRule="auto"/>
        <w:ind w:firstLine="709"/>
        <w:jc w:val="both"/>
        <w:rPr>
          <w:rFonts w:ascii="Times New Roman" w:eastAsia="DejaVu Sans" w:hAnsi="Times New Roman" w:cs="Times New Roman"/>
          <w:kern w:val="1"/>
          <w:sz w:val="24"/>
          <w:szCs w:val="24"/>
          <w:lang w:eastAsia="hi-IN" w:bidi="hi-IN"/>
        </w:rPr>
      </w:pPr>
      <w:r w:rsidRPr="002C0EC6">
        <w:rPr>
          <w:rFonts w:ascii="Times New Roman" w:eastAsia="Times New Roman" w:hAnsi="Times New Roman" w:cs="Times New Roman"/>
          <w:color w:val="00000A"/>
          <w:sz w:val="24"/>
          <w:szCs w:val="24"/>
          <w:lang w:eastAsia="ru-RU"/>
        </w:rPr>
        <w:t>С целью полного знакомства с природой, хозяйством, историей родного края включен час для изучения интегрированного учебного курса «</w:t>
      </w:r>
      <w:r w:rsidRPr="002C0EC6">
        <w:rPr>
          <w:rFonts w:ascii="Times New Roman" w:eastAsia="Times New Roman" w:hAnsi="Times New Roman" w:cs="Times New Roman"/>
          <w:bCs/>
          <w:sz w:val="24"/>
          <w:szCs w:val="24"/>
          <w:lang w:eastAsia="ru-RU"/>
        </w:rPr>
        <w:t>Краеведение «География родного края»»</w:t>
      </w:r>
      <w:r w:rsidRPr="002C0EC6">
        <w:rPr>
          <w:rFonts w:ascii="Times New Roman" w:eastAsia="Times New Roman" w:hAnsi="Times New Roman" w:cs="Times New Roman"/>
          <w:color w:val="00000A"/>
          <w:sz w:val="24"/>
          <w:szCs w:val="24"/>
          <w:lang w:eastAsia="ru-RU"/>
        </w:rPr>
        <w:t xml:space="preserve"> (8 класс- 1 час) по учебному пособию. В 5-7, 9 классе географическое краеведение реализуется через учебный предмет «География».</w:t>
      </w:r>
    </w:p>
    <w:p w:rsidR="002C0EC6" w:rsidRPr="002C0EC6" w:rsidRDefault="002C0EC6" w:rsidP="002C0EC6">
      <w:pPr>
        <w:spacing w:after="0" w:line="240" w:lineRule="auto"/>
        <w:ind w:firstLine="709"/>
        <w:jc w:val="both"/>
        <w:rPr>
          <w:rFonts w:ascii="Times New Roman" w:eastAsia="Calibri" w:hAnsi="Times New Roman" w:cs="Times New Roman"/>
          <w:color w:val="FF0000"/>
          <w:sz w:val="24"/>
          <w:szCs w:val="24"/>
          <w:lang w:eastAsia="zh-CN"/>
        </w:rPr>
      </w:pPr>
      <w:r w:rsidRPr="002C0EC6">
        <w:rPr>
          <w:rFonts w:ascii="Times New Roman" w:eastAsia="Times New Roman" w:hAnsi="Times New Roman" w:cs="Times New Roman"/>
          <w:color w:val="00000A"/>
          <w:sz w:val="24"/>
          <w:szCs w:val="24"/>
          <w:lang w:eastAsia="ru-RU"/>
        </w:rPr>
        <w:t>Компонент ОО реализуется на основании заявления родителей учащихся.</w:t>
      </w:r>
    </w:p>
    <w:p w:rsidR="002C0EC6" w:rsidRPr="002C0EC6" w:rsidRDefault="002C0EC6" w:rsidP="002C0EC6">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spellStart"/>
      <w:r w:rsidRPr="002C0EC6">
        <w:rPr>
          <w:rFonts w:ascii="Times New Roman" w:eastAsia="Times New Roman" w:hAnsi="Times New Roman" w:cs="Times New Roman"/>
          <w:color w:val="00000A"/>
          <w:sz w:val="24"/>
          <w:szCs w:val="24"/>
          <w:lang w:eastAsia="ru-RU"/>
        </w:rPr>
        <w:t>Предпрофильная</w:t>
      </w:r>
      <w:proofErr w:type="spellEnd"/>
      <w:r w:rsidRPr="002C0EC6">
        <w:rPr>
          <w:rFonts w:ascii="Times New Roman" w:eastAsia="Times New Roman" w:hAnsi="Times New Roman" w:cs="Times New Roman"/>
          <w:color w:val="00000A"/>
          <w:sz w:val="24"/>
          <w:szCs w:val="24"/>
          <w:lang w:eastAsia="ru-RU"/>
        </w:rPr>
        <w:t xml:space="preserve"> подготовка в 9 классе вводится за счет ча</w:t>
      </w:r>
      <w:r w:rsidRPr="002C0EC6">
        <w:rPr>
          <w:rFonts w:ascii="Times New Roman" w:hAnsi="Times New Roman" w:cs="Times New Roman"/>
          <w:sz w:val="24"/>
          <w:szCs w:val="24"/>
        </w:rPr>
        <w:t>сти, формируемой участниками образовательных отношений</w:t>
      </w:r>
      <w:r w:rsidRPr="002C0EC6">
        <w:rPr>
          <w:rFonts w:ascii="Times New Roman" w:eastAsia="Times New Roman" w:hAnsi="Times New Roman" w:cs="Times New Roman"/>
          <w:color w:val="00000A"/>
          <w:sz w:val="24"/>
          <w:szCs w:val="24"/>
          <w:lang w:eastAsia="ru-RU"/>
        </w:rPr>
        <w:t xml:space="preserve"> «Психология и выбор профессии» (0,5 ч.). </w:t>
      </w:r>
    </w:p>
    <w:p w:rsidR="002C0EC6" w:rsidRPr="002C0EC6" w:rsidRDefault="002C0EC6" w:rsidP="002C0EC6">
      <w:pPr>
        <w:spacing w:after="0"/>
        <w:ind w:firstLine="426"/>
        <w:jc w:val="both"/>
        <w:rPr>
          <w:rFonts w:ascii="Times New Roman" w:hAnsi="Times New Roman" w:cs="Times New Roman"/>
          <w:sz w:val="24"/>
          <w:szCs w:val="24"/>
        </w:rPr>
      </w:pPr>
      <w:r w:rsidRPr="002C0EC6">
        <w:rPr>
          <w:rFonts w:ascii="Times New Roman" w:eastAsia="Times New Roman" w:hAnsi="Times New Roman" w:cs="Times New Roman"/>
          <w:sz w:val="24"/>
          <w:szCs w:val="24"/>
          <w:lang w:eastAsia="ar-SA"/>
        </w:rPr>
        <w:t xml:space="preserve">Предметная область «Основы духовно-нравственной культуры народов России» </w:t>
      </w:r>
      <w:r w:rsidRPr="002C0EC6">
        <w:rPr>
          <w:rFonts w:ascii="Times New Roman" w:hAnsi="Times New Roman" w:cs="Times New Roman"/>
          <w:sz w:val="24"/>
          <w:szCs w:val="24"/>
        </w:rPr>
        <w:t>обязательна для изучения в соответствии с ФГОС ООО.</w:t>
      </w:r>
    </w:p>
    <w:p w:rsidR="002C0EC6" w:rsidRPr="002C0EC6" w:rsidRDefault="002C0EC6" w:rsidP="002C0EC6">
      <w:pPr>
        <w:tabs>
          <w:tab w:val="left" w:pos="708"/>
        </w:tabs>
        <w:suppressAutoHyphens/>
        <w:spacing w:after="0" w:line="240" w:lineRule="auto"/>
        <w:jc w:val="both"/>
        <w:rPr>
          <w:rFonts w:ascii="Times New Roman" w:eastAsia="Times New Roman" w:hAnsi="Times New Roman" w:cs="Times New Roman"/>
          <w:color w:val="00000A"/>
          <w:sz w:val="24"/>
          <w:szCs w:val="24"/>
          <w:lang w:eastAsia="ru-RU"/>
        </w:rPr>
      </w:pPr>
      <w:r w:rsidRPr="002C0EC6">
        <w:rPr>
          <w:rFonts w:ascii="Times New Roman" w:eastAsia="Calibri" w:hAnsi="Times New Roman" w:cs="Times New Roman"/>
          <w:sz w:val="24"/>
          <w:szCs w:val="24"/>
        </w:rPr>
        <w:t xml:space="preserve">         Предметные результаты по предметной области «Основы духовно-нравственной культуры народов России» конкретизируются ОО с учетом выбранного по заявлению обучающихся, родителей (законных представителей) несовершеннолетних обучающихся из перечня, предлагаемого ОО,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2C0EC6" w:rsidRPr="002C0EC6" w:rsidRDefault="002C0EC6" w:rsidP="002C0EC6">
      <w:pPr>
        <w:widowControl w:val="0"/>
        <w:autoSpaceDE w:val="0"/>
        <w:autoSpaceDN w:val="0"/>
        <w:adjustRightInd w:val="0"/>
        <w:spacing w:after="0"/>
        <w:jc w:val="both"/>
        <w:rPr>
          <w:rFonts w:ascii="Times New Roman" w:eastAsia="Calibri" w:hAnsi="Times New Roman" w:cs="Times New Roman"/>
          <w:sz w:val="24"/>
          <w:szCs w:val="24"/>
        </w:rPr>
      </w:pPr>
      <w:r w:rsidRPr="002C0EC6">
        <w:rPr>
          <w:rFonts w:ascii="Times New Roman" w:eastAsia="Calibri" w:hAnsi="Times New Roman" w:cs="Times New Roman"/>
          <w:sz w:val="24"/>
          <w:szCs w:val="24"/>
        </w:rPr>
        <w:t xml:space="preserve">           Приказом Министерства просвещения Российской Федерации от 20.05.2020 № 254 определены учебники, которые используются при изучении предметной области «Основы духовно-нравственной культуры России».</w:t>
      </w:r>
    </w:p>
    <w:p w:rsidR="002C0EC6" w:rsidRPr="002C0EC6" w:rsidRDefault="002C0EC6" w:rsidP="002C0EC6">
      <w:pPr>
        <w:widowControl w:val="0"/>
        <w:suppressAutoHyphens/>
        <w:autoSpaceDE w:val="0"/>
        <w:autoSpaceDN w:val="0"/>
        <w:adjustRightInd w:val="0"/>
        <w:spacing w:after="0"/>
        <w:jc w:val="both"/>
        <w:rPr>
          <w:rFonts w:ascii="Times New Roman" w:eastAsia="@Arial Unicode MS" w:hAnsi="Times New Roman" w:cs="Times New Roman"/>
          <w:sz w:val="24"/>
          <w:szCs w:val="24"/>
        </w:rPr>
      </w:pPr>
      <w:r w:rsidRPr="002C0EC6">
        <w:rPr>
          <w:rFonts w:ascii="Times New Roman" w:eastAsia="Times New Roman" w:hAnsi="Times New Roman" w:cs="Times New Roman"/>
          <w:color w:val="00000A"/>
          <w:sz w:val="24"/>
          <w:szCs w:val="24"/>
          <w:lang w:eastAsia="ru-RU"/>
        </w:rPr>
        <w:t xml:space="preserve">            В связи с</w:t>
      </w:r>
      <w:r w:rsidRPr="002C0EC6">
        <w:rPr>
          <w:rFonts w:ascii="Times New Roman" w:eastAsia="Calibri" w:hAnsi="Times New Roman" w:cs="Times New Roman"/>
          <w:sz w:val="24"/>
          <w:szCs w:val="24"/>
          <w:lang w:eastAsia="zh-CN"/>
        </w:rPr>
        <w:t xml:space="preserve"> необходимостью обеспечения выполнения основной образовательной программы в полном объёме по предметной области</w:t>
      </w:r>
      <w:r w:rsidRPr="002C0EC6">
        <w:rPr>
          <w:rFonts w:ascii="Times New Roman" w:eastAsia="Times New Roman" w:hAnsi="Times New Roman" w:cs="Times New Roman"/>
          <w:color w:val="00000A"/>
          <w:sz w:val="24"/>
          <w:szCs w:val="24"/>
          <w:lang w:eastAsia="ru-RU"/>
        </w:rPr>
        <w:t xml:space="preserve"> ОДНКНР</w:t>
      </w:r>
      <w:r w:rsidRPr="002C0EC6">
        <w:rPr>
          <w:rFonts w:ascii="Times New Roman" w:eastAsia="Calibri" w:hAnsi="Times New Roman" w:cs="Times New Roman"/>
          <w:sz w:val="24"/>
          <w:szCs w:val="24"/>
          <w:lang w:eastAsia="zh-CN"/>
        </w:rPr>
        <w:t xml:space="preserve"> 1 час из части, формируемой участниками образовательных отношений, направлен на увеличение часов обязательной части в 5-6 классах</w:t>
      </w:r>
      <w:r w:rsidRPr="002C0EC6">
        <w:rPr>
          <w:rFonts w:ascii="Times New Roman" w:eastAsia="Times New Roman" w:hAnsi="Times New Roman" w:cs="Times New Roman"/>
          <w:color w:val="00000A"/>
          <w:sz w:val="24"/>
          <w:szCs w:val="24"/>
          <w:lang w:eastAsia="ru-RU"/>
        </w:rPr>
        <w:t>.</w:t>
      </w:r>
      <w:r w:rsidRPr="002C0EC6">
        <w:rPr>
          <w:rFonts w:ascii="Times New Roman" w:eastAsia="@Arial Unicode MS" w:hAnsi="Times New Roman" w:cs="Times New Roman"/>
          <w:sz w:val="24"/>
          <w:szCs w:val="24"/>
        </w:rPr>
        <w:t xml:space="preserve"> </w:t>
      </w:r>
    </w:p>
    <w:p w:rsidR="004141D3" w:rsidRPr="002C0EC6" w:rsidRDefault="006D6035" w:rsidP="00F23C59">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Промежуточная аттестация</w:t>
      </w:r>
      <w:r w:rsidR="004141D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w:t>
      </w:r>
      <w:r w:rsidR="004141D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процедура, проводимая с целью оценки качества освоения обучающимися части содержания</w:t>
      </w:r>
      <w:r w:rsidR="004141D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(четвертное оценивание) или всего объема учебной дисциплины за учебный год (годовое оценивание).</w:t>
      </w:r>
    </w:p>
    <w:p w:rsidR="004141D3" w:rsidRPr="002C0EC6" w:rsidRDefault="006D6035" w:rsidP="00F23C59">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Промежуточная/годовая аттестация обучающихся за четверть осуществляется в соответствии с календарным учебным</w:t>
      </w:r>
      <w:r w:rsidR="004141D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графиком.</w:t>
      </w:r>
    </w:p>
    <w:p w:rsidR="004141D3" w:rsidRPr="002C0EC6" w:rsidRDefault="006D6035" w:rsidP="00F23C59">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Все предметы обязательной части учебного плана оцениваются по четвертям. Предметы из части, формируемой участниками</w:t>
      </w:r>
      <w:r w:rsidR="004141D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 xml:space="preserve">образовательных отношений, являются </w:t>
      </w:r>
      <w:proofErr w:type="spellStart"/>
      <w:r w:rsidRPr="002C0EC6">
        <w:rPr>
          <w:rStyle w:val="markedcontent"/>
          <w:rFonts w:ascii="Times New Roman" w:hAnsi="Times New Roman" w:cs="Times New Roman"/>
          <w:sz w:val="24"/>
          <w:szCs w:val="24"/>
        </w:rPr>
        <w:t>безотметочными</w:t>
      </w:r>
      <w:proofErr w:type="spellEnd"/>
      <w:r w:rsidRPr="002C0EC6">
        <w:rPr>
          <w:rStyle w:val="markedcontent"/>
          <w:rFonts w:ascii="Times New Roman" w:hAnsi="Times New Roman" w:cs="Times New Roman"/>
          <w:sz w:val="24"/>
          <w:szCs w:val="24"/>
        </w:rPr>
        <w:t xml:space="preserve"> и оцениваются «зачет» или «незачет» по итогам четверти. </w:t>
      </w:r>
    </w:p>
    <w:p w:rsidR="00641000" w:rsidRPr="002C0EC6" w:rsidRDefault="006D6035" w:rsidP="00F23C59">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Промежуточная</w:t>
      </w:r>
      <w:r w:rsidR="004141D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аттестация проходит на последней учебной неделе четверти.</w:t>
      </w:r>
      <w:r w:rsidR="004141D3" w:rsidRPr="002C0EC6">
        <w:rPr>
          <w:rStyle w:val="markedcontent"/>
          <w:rFonts w:ascii="Times New Roman" w:hAnsi="Times New Roman" w:cs="Times New Roman"/>
          <w:sz w:val="24"/>
          <w:szCs w:val="24"/>
        </w:rPr>
        <w:t xml:space="preserve"> </w:t>
      </w:r>
      <w:r w:rsidRPr="002C0EC6">
        <w:rPr>
          <w:rStyle w:val="markedcontent"/>
          <w:rFonts w:ascii="Times New Roman" w:hAnsi="Times New Roman" w:cs="Times New Roman"/>
          <w:sz w:val="24"/>
          <w:szCs w:val="24"/>
        </w:rPr>
        <w:t>Формы и порядок проведения промежуточной аттестации определяются «Положением о формах, периодичности и порядке</w:t>
      </w:r>
      <w:r w:rsidRPr="002C0EC6">
        <w:rPr>
          <w:rStyle w:val="markedcontent"/>
          <w:rFonts w:ascii="Times New Roman" w:hAnsi="Times New Roman" w:cs="Times New Roman"/>
          <w:sz w:val="24"/>
          <w:szCs w:val="24"/>
        </w:rPr>
        <w:br/>
        <w:t xml:space="preserve">текущего контроля успеваемости и промежуточной аттестации обучающихся </w:t>
      </w:r>
      <w:r w:rsidR="00A227C0" w:rsidRPr="002C0EC6">
        <w:rPr>
          <w:rStyle w:val="markedcontent"/>
          <w:rFonts w:ascii="Times New Roman" w:hAnsi="Times New Roman" w:cs="Times New Roman"/>
          <w:sz w:val="24"/>
          <w:szCs w:val="24"/>
        </w:rPr>
        <w:t xml:space="preserve">Муниципальное общеобразовательное бюджетное учреждение "Платовская средняя общеобразовательная школа им. Александра </w:t>
      </w:r>
      <w:proofErr w:type="gramStart"/>
      <w:r w:rsidR="00A227C0" w:rsidRPr="002C0EC6">
        <w:rPr>
          <w:rStyle w:val="markedcontent"/>
          <w:rFonts w:ascii="Times New Roman" w:hAnsi="Times New Roman" w:cs="Times New Roman"/>
          <w:sz w:val="24"/>
          <w:szCs w:val="24"/>
        </w:rPr>
        <w:t>Матросова  "</w:t>
      </w:r>
      <w:proofErr w:type="gramEnd"/>
      <w:r w:rsidRPr="002C0EC6">
        <w:rPr>
          <w:rStyle w:val="markedcontent"/>
          <w:rFonts w:ascii="Times New Roman" w:hAnsi="Times New Roman" w:cs="Times New Roman"/>
          <w:sz w:val="24"/>
          <w:szCs w:val="24"/>
        </w:rPr>
        <w:t>.</w:t>
      </w:r>
      <w:r w:rsidR="00641000" w:rsidRPr="002C0EC6">
        <w:rPr>
          <w:rStyle w:val="markedcontent"/>
          <w:rFonts w:ascii="Times New Roman" w:hAnsi="Times New Roman" w:cs="Times New Roman"/>
          <w:sz w:val="24"/>
          <w:szCs w:val="24"/>
        </w:rPr>
        <w:t xml:space="preserve"> </w:t>
      </w:r>
    </w:p>
    <w:p w:rsidR="008E0553" w:rsidRPr="002C0EC6" w:rsidRDefault="00B55BA0" w:rsidP="00F23C59">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Освоение основной образовательной</w:t>
      </w:r>
      <w:r w:rsidR="006D6035" w:rsidRPr="002C0EC6">
        <w:rPr>
          <w:rStyle w:val="markedcontent"/>
          <w:rFonts w:ascii="Times New Roman" w:hAnsi="Times New Roman" w:cs="Times New Roman"/>
          <w:sz w:val="24"/>
          <w:szCs w:val="24"/>
        </w:rPr>
        <w:t xml:space="preserve"> программ </w:t>
      </w:r>
      <w:r w:rsidRPr="002C0EC6">
        <w:rPr>
          <w:rStyle w:val="markedcontent"/>
          <w:rFonts w:ascii="Times New Roman" w:hAnsi="Times New Roman" w:cs="Times New Roman"/>
          <w:sz w:val="24"/>
          <w:szCs w:val="24"/>
        </w:rPr>
        <w:t>основного</w:t>
      </w:r>
      <w:r w:rsidR="006D6035" w:rsidRPr="002C0EC6">
        <w:rPr>
          <w:rStyle w:val="markedcontent"/>
          <w:rFonts w:ascii="Times New Roman" w:hAnsi="Times New Roman" w:cs="Times New Roman"/>
          <w:sz w:val="24"/>
          <w:szCs w:val="24"/>
        </w:rPr>
        <w:t xml:space="preserve"> общего образования завершается итоговой аттестацией.</w:t>
      </w:r>
      <w:r w:rsidR="00641000" w:rsidRPr="002C0EC6">
        <w:rPr>
          <w:rStyle w:val="markedcontent"/>
          <w:rFonts w:ascii="Times New Roman" w:hAnsi="Times New Roman" w:cs="Times New Roman"/>
          <w:sz w:val="24"/>
          <w:szCs w:val="24"/>
        </w:rPr>
        <w:t xml:space="preserve"> </w:t>
      </w:r>
    </w:p>
    <w:p w:rsidR="002C0EC6" w:rsidRPr="002C0EC6" w:rsidRDefault="002C0EC6" w:rsidP="002C0EC6">
      <w:pPr>
        <w:widowControl w:val="0"/>
        <w:tabs>
          <w:tab w:val="left" w:pos="708"/>
        </w:tabs>
        <w:suppressAutoHyphens/>
        <w:autoSpaceDN w:val="0"/>
        <w:spacing w:after="0" w:line="240" w:lineRule="auto"/>
        <w:ind w:firstLine="709"/>
        <w:contextualSpacing/>
        <w:textAlignment w:val="baseline"/>
        <w:rPr>
          <w:rFonts w:ascii="Times New Roman" w:eastAsia="Times New Roman" w:hAnsi="Times New Roman" w:cs="Times New Roman"/>
          <w:color w:val="00000A"/>
          <w:sz w:val="24"/>
          <w:szCs w:val="24"/>
          <w:lang w:eastAsia="ru-RU"/>
        </w:rPr>
      </w:pPr>
      <w:r w:rsidRPr="002C0EC6">
        <w:rPr>
          <w:rFonts w:ascii="Times New Roman" w:eastAsia="Times New Roman" w:hAnsi="Times New Roman" w:cs="Times New Roman"/>
          <w:b/>
          <w:bCs/>
          <w:sz w:val="24"/>
          <w:szCs w:val="24"/>
          <w:lang w:eastAsia="ru-RU"/>
        </w:rPr>
        <w:t>Промежуточная аттестация обучающихся.</w:t>
      </w:r>
      <w:r w:rsidRPr="002C0EC6">
        <w:rPr>
          <w:rFonts w:ascii="Times New Roman" w:eastAsia="Times New Roman" w:hAnsi="Times New Roman" w:cs="Times New Roman"/>
          <w:sz w:val="24"/>
          <w:szCs w:val="24"/>
          <w:lang w:eastAsia="ru-RU"/>
        </w:rPr>
        <w:br/>
      </w:r>
      <w:r w:rsidRPr="002C0EC6">
        <w:rPr>
          <w:rFonts w:ascii="Times New Roman" w:eastAsia="Times New Roman" w:hAnsi="Times New Roman" w:cs="Times New Roman"/>
          <w:color w:val="000000"/>
          <w:sz w:val="24"/>
          <w:szCs w:val="24"/>
          <w:lang w:eastAsia="ru-RU"/>
        </w:rPr>
        <w:t xml:space="preserve">       На основании Федерального Закона «Об образовании в Российской Федерации»  (пункт 10 части 3 ст.28); приказа Министерства образования и науки РФ от 30.08.2013г № 1015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w:t>
      </w:r>
      <w:r w:rsidRPr="002C0EC6">
        <w:rPr>
          <w:rFonts w:ascii="Times New Roman" w:eastAsia="Times New Roman" w:hAnsi="Times New Roman" w:cs="Times New Roman"/>
          <w:color w:val="000000"/>
          <w:sz w:val="24"/>
          <w:szCs w:val="24"/>
          <w:lang w:eastAsia="ru-RU"/>
        </w:rPr>
        <w:lastRenderedPageBreak/>
        <w:t>Положения о проведении промежуточной аттестации учащихся и осуществления текущего контроля их успеваемости в МОБУ «Платовская СОШ им. А. Матросова», статьи 58 Федерального закона Российской Федерации от 29 декабря 2012 г. N 273-ФЗ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Промежуточная аттестация проводится по каждому предмету учебного плана. Форма промежуточной аттестации рассматривается на педагогическом совете школы и утверждается приказом директора МОБУ «Платовская СОШ им. А Матросова».</w:t>
      </w:r>
    </w:p>
    <w:p w:rsidR="002C0EC6" w:rsidRPr="002C0EC6" w:rsidRDefault="002C0EC6" w:rsidP="002C0EC6">
      <w:pPr>
        <w:tabs>
          <w:tab w:val="left" w:pos="708"/>
        </w:tabs>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p>
    <w:p w:rsidR="002C0EC6" w:rsidRDefault="002C0EC6" w:rsidP="002C0EC6">
      <w:pPr>
        <w:tabs>
          <w:tab w:val="left" w:pos="708"/>
        </w:tabs>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r w:rsidRPr="002C0EC6">
        <w:rPr>
          <w:rFonts w:ascii="Times New Roman" w:eastAsia="Times New Roman" w:hAnsi="Times New Roman" w:cs="Times New Roman"/>
          <w:color w:val="000000"/>
          <w:sz w:val="24"/>
          <w:szCs w:val="24"/>
          <w:lang w:eastAsia="ru-RU"/>
        </w:rPr>
        <w:t>Формами промежуточной аттестации являются:</w:t>
      </w:r>
    </w:p>
    <w:p w:rsidR="00FE1771" w:rsidRPr="002C0EC6" w:rsidRDefault="00FE1771" w:rsidP="002C0EC6">
      <w:pPr>
        <w:tabs>
          <w:tab w:val="left" w:pos="708"/>
        </w:tabs>
        <w:suppressAutoHyphens/>
        <w:spacing w:after="0" w:line="240" w:lineRule="auto"/>
        <w:ind w:firstLine="720"/>
        <w:contextualSpacing/>
        <w:jc w:val="both"/>
        <w:rPr>
          <w:rFonts w:ascii="Times New Roman" w:eastAsia="Times New Roman" w:hAnsi="Times New Roman" w:cs="Times New Roman"/>
          <w:color w:val="00000A"/>
          <w:sz w:val="24"/>
          <w:szCs w:val="24"/>
          <w:lang w:eastAsia="ru-RU"/>
        </w:rPr>
      </w:pPr>
    </w:p>
    <w:tbl>
      <w:tblPr>
        <w:tblW w:w="10365"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514"/>
        <w:gridCol w:w="1514"/>
        <w:gridCol w:w="1650"/>
        <w:gridCol w:w="1843"/>
        <w:gridCol w:w="1838"/>
        <w:gridCol w:w="21"/>
      </w:tblGrid>
      <w:tr w:rsidR="002C0EC6" w:rsidRPr="002C0EC6" w:rsidTr="00FA6654">
        <w:trPr>
          <w:trHeight w:val="315"/>
        </w:trPr>
        <w:tc>
          <w:tcPr>
            <w:tcW w:w="10365" w:type="dxa"/>
            <w:gridSpan w:val="7"/>
            <w:tcMar>
              <w:top w:w="30" w:type="dxa"/>
              <w:left w:w="45" w:type="dxa"/>
              <w:bottom w:w="30" w:type="dxa"/>
              <w:right w:w="45" w:type="dxa"/>
            </w:tcMar>
            <w:vAlign w:val="bottom"/>
            <w:hideMark/>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Сроки проведения промежуточной аттестации 07.04.2025-23.05.2025</w:t>
            </w:r>
          </w:p>
        </w:tc>
      </w:tr>
      <w:tr w:rsidR="002C0EC6" w:rsidRPr="002C0EC6" w:rsidTr="00FA6654">
        <w:trPr>
          <w:trHeight w:val="315"/>
        </w:trPr>
        <w:tc>
          <w:tcPr>
            <w:tcW w:w="10365" w:type="dxa"/>
            <w:gridSpan w:val="7"/>
            <w:tcMar>
              <w:top w:w="30" w:type="dxa"/>
              <w:left w:w="45" w:type="dxa"/>
              <w:bottom w:w="30" w:type="dxa"/>
              <w:right w:w="45" w:type="dxa"/>
            </w:tcMar>
            <w:vAlign w:val="bottom"/>
            <w:hideMark/>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Формы промежуточной аттестации</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Учебные предметы</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 xml:space="preserve">5 </w:t>
            </w:r>
            <w:proofErr w:type="spellStart"/>
            <w:r w:rsidRPr="002C0EC6">
              <w:rPr>
                <w:rFonts w:ascii="Times New Roman" w:eastAsia="Times New Roman" w:hAnsi="Times New Roman" w:cs="Times New Roman"/>
                <w:b/>
                <w:bCs/>
                <w:sz w:val="24"/>
                <w:szCs w:val="24"/>
                <w:lang w:eastAsia="ru-RU"/>
              </w:rPr>
              <w:t>кл</w:t>
            </w:r>
            <w:proofErr w:type="spellEnd"/>
            <w:r w:rsidRPr="002C0EC6">
              <w:rPr>
                <w:rFonts w:ascii="Times New Roman" w:eastAsia="Times New Roman" w:hAnsi="Times New Roman" w:cs="Times New Roman"/>
                <w:b/>
                <w:bCs/>
                <w:sz w:val="24"/>
                <w:szCs w:val="24"/>
                <w:lang w:eastAsia="ru-RU"/>
              </w:rPr>
              <w:t>.</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 xml:space="preserve">6 </w:t>
            </w:r>
            <w:proofErr w:type="spellStart"/>
            <w:r w:rsidRPr="002C0EC6">
              <w:rPr>
                <w:rFonts w:ascii="Times New Roman" w:eastAsia="Times New Roman" w:hAnsi="Times New Roman" w:cs="Times New Roman"/>
                <w:b/>
                <w:bCs/>
                <w:sz w:val="24"/>
                <w:szCs w:val="24"/>
                <w:lang w:eastAsia="ru-RU"/>
              </w:rPr>
              <w:t>кл</w:t>
            </w:r>
            <w:proofErr w:type="spellEnd"/>
            <w:r w:rsidRPr="002C0EC6">
              <w:rPr>
                <w:rFonts w:ascii="Times New Roman" w:eastAsia="Times New Roman" w:hAnsi="Times New Roman" w:cs="Times New Roman"/>
                <w:b/>
                <w:bCs/>
                <w:sz w:val="24"/>
                <w:szCs w:val="24"/>
                <w:lang w:eastAsia="ru-RU"/>
              </w:rPr>
              <w:t>.</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 xml:space="preserve">7 </w:t>
            </w:r>
            <w:proofErr w:type="spellStart"/>
            <w:r w:rsidRPr="002C0EC6">
              <w:rPr>
                <w:rFonts w:ascii="Times New Roman" w:eastAsia="Times New Roman" w:hAnsi="Times New Roman" w:cs="Times New Roman"/>
                <w:b/>
                <w:bCs/>
                <w:sz w:val="24"/>
                <w:szCs w:val="24"/>
                <w:lang w:eastAsia="ru-RU"/>
              </w:rPr>
              <w:t>кл</w:t>
            </w:r>
            <w:proofErr w:type="spellEnd"/>
            <w:r w:rsidRPr="002C0EC6">
              <w:rPr>
                <w:rFonts w:ascii="Times New Roman" w:eastAsia="Times New Roman" w:hAnsi="Times New Roman" w:cs="Times New Roman"/>
                <w:b/>
                <w:bCs/>
                <w:sz w:val="24"/>
                <w:szCs w:val="24"/>
                <w:lang w:eastAsia="ru-RU"/>
              </w:rPr>
              <w:t>.</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 xml:space="preserve">8 </w:t>
            </w:r>
            <w:proofErr w:type="spellStart"/>
            <w:r w:rsidRPr="002C0EC6">
              <w:rPr>
                <w:rFonts w:ascii="Times New Roman" w:eastAsia="Times New Roman" w:hAnsi="Times New Roman" w:cs="Times New Roman"/>
                <w:b/>
                <w:bCs/>
                <w:sz w:val="24"/>
                <w:szCs w:val="24"/>
                <w:lang w:eastAsia="ru-RU"/>
              </w:rPr>
              <w:t>кл</w:t>
            </w:r>
            <w:proofErr w:type="spellEnd"/>
            <w:r w:rsidRPr="002C0EC6">
              <w:rPr>
                <w:rFonts w:ascii="Times New Roman" w:eastAsia="Times New Roman" w:hAnsi="Times New Roman" w:cs="Times New Roman"/>
                <w:b/>
                <w:bCs/>
                <w:sz w:val="24"/>
                <w:szCs w:val="24"/>
                <w:lang w:eastAsia="ru-RU"/>
              </w:rPr>
              <w:t>.</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 xml:space="preserve">9 </w:t>
            </w:r>
            <w:proofErr w:type="spellStart"/>
            <w:r w:rsidRPr="002C0EC6">
              <w:rPr>
                <w:rFonts w:ascii="Times New Roman" w:eastAsia="Times New Roman" w:hAnsi="Times New Roman" w:cs="Times New Roman"/>
                <w:b/>
                <w:bCs/>
                <w:sz w:val="24"/>
                <w:szCs w:val="24"/>
                <w:lang w:eastAsia="ru-RU"/>
              </w:rPr>
              <w:t>кл</w:t>
            </w:r>
            <w:proofErr w:type="spellEnd"/>
            <w:r w:rsidRPr="002C0EC6">
              <w:rPr>
                <w:rFonts w:ascii="Times New Roman" w:eastAsia="Times New Roman" w:hAnsi="Times New Roman" w:cs="Times New Roman"/>
                <w:b/>
                <w:bCs/>
                <w:sz w:val="24"/>
                <w:szCs w:val="24"/>
                <w:lang w:eastAsia="ru-RU"/>
              </w:rPr>
              <w:t>.</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Русский язык</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Пробный ОГЭ</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Литература</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Иностранный язык (английский)</w:t>
            </w:r>
          </w:p>
        </w:tc>
        <w:tc>
          <w:tcPr>
            <w:tcW w:w="0" w:type="auto"/>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Итоговая контрольная работа</w:t>
            </w:r>
          </w:p>
        </w:tc>
        <w:tc>
          <w:tcPr>
            <w:tcW w:w="0" w:type="auto"/>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Итоговая контрольная работа</w:t>
            </w:r>
          </w:p>
        </w:tc>
        <w:tc>
          <w:tcPr>
            <w:tcW w:w="1650" w:type="dxa"/>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Итоговая контрольная работа</w:t>
            </w:r>
          </w:p>
        </w:tc>
        <w:tc>
          <w:tcPr>
            <w:tcW w:w="1843" w:type="dxa"/>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Итоговая контрольная работа</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Математика</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0" w:type="auto"/>
            <w:shd w:val="clear" w:color="auto" w:fill="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Алгебра</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650" w:type="dxa"/>
            <w:shd w:val="clear" w:color="auto" w:fill="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43" w:type="dxa"/>
            <w:shd w:val="clear" w:color="auto" w:fill="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Пробный ОГЭ</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Геометрия</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Публичный зачет</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Публичный зачет</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Пробный ОГЭ</w:t>
            </w:r>
          </w:p>
        </w:tc>
      </w:tr>
      <w:tr w:rsidR="002C0EC6" w:rsidRPr="002C0EC6" w:rsidTr="00FA6654">
        <w:trPr>
          <w:gridAfter w:val="1"/>
          <w:wAfter w:w="21" w:type="dxa"/>
          <w:trHeight w:val="315"/>
        </w:trPr>
        <w:tc>
          <w:tcPr>
            <w:tcW w:w="1985" w:type="dxa"/>
            <w:tcMar>
              <w:top w:w="30" w:type="dxa"/>
              <w:left w:w="45" w:type="dxa"/>
              <w:bottom w:w="30" w:type="dxa"/>
              <w:right w:w="45" w:type="dxa"/>
            </w:tcMar>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Вероятность и статистика</w:t>
            </w:r>
          </w:p>
        </w:tc>
        <w:tc>
          <w:tcPr>
            <w:tcW w:w="0" w:type="auto"/>
            <w:tcMar>
              <w:top w:w="30" w:type="dxa"/>
              <w:left w:w="45" w:type="dxa"/>
              <w:bottom w:w="30" w:type="dxa"/>
              <w:right w:w="45" w:type="dxa"/>
            </w:tcMar>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p>
        </w:tc>
        <w:tc>
          <w:tcPr>
            <w:tcW w:w="0" w:type="auto"/>
            <w:tcMar>
              <w:top w:w="30" w:type="dxa"/>
              <w:left w:w="45" w:type="dxa"/>
              <w:bottom w:w="30" w:type="dxa"/>
              <w:right w:w="45" w:type="dxa"/>
            </w:tcMar>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p>
        </w:tc>
        <w:tc>
          <w:tcPr>
            <w:tcW w:w="1650" w:type="dxa"/>
            <w:tcMar>
              <w:top w:w="30" w:type="dxa"/>
              <w:left w:w="45" w:type="dxa"/>
              <w:bottom w:w="30" w:type="dxa"/>
              <w:right w:w="45" w:type="dxa"/>
            </w:tcMar>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Итоговая контрольная работа</w:t>
            </w:r>
          </w:p>
        </w:tc>
        <w:tc>
          <w:tcPr>
            <w:tcW w:w="1843" w:type="dxa"/>
            <w:tcMar>
              <w:top w:w="30" w:type="dxa"/>
              <w:left w:w="45" w:type="dxa"/>
              <w:bottom w:w="30" w:type="dxa"/>
              <w:right w:w="45" w:type="dxa"/>
            </w:tcMar>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Итоговая контрольная работа</w:t>
            </w:r>
          </w:p>
        </w:tc>
        <w:tc>
          <w:tcPr>
            <w:tcW w:w="1838" w:type="dxa"/>
            <w:tcMar>
              <w:top w:w="30" w:type="dxa"/>
              <w:left w:w="45" w:type="dxa"/>
              <w:bottom w:w="30" w:type="dxa"/>
              <w:right w:w="45" w:type="dxa"/>
            </w:tcMar>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Информатика</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650" w:type="dxa"/>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Практическая работа</w:t>
            </w:r>
          </w:p>
        </w:tc>
        <w:tc>
          <w:tcPr>
            <w:tcW w:w="1843" w:type="dxa"/>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Практическая работа</w:t>
            </w:r>
          </w:p>
        </w:tc>
        <w:tc>
          <w:tcPr>
            <w:tcW w:w="1838" w:type="dxa"/>
            <w:tcMar>
              <w:top w:w="30" w:type="dxa"/>
              <w:left w:w="45" w:type="dxa"/>
              <w:bottom w:w="30" w:type="dxa"/>
              <w:right w:w="45" w:type="dxa"/>
            </w:tcMar>
            <w:hideMark/>
          </w:tcPr>
          <w:p w:rsidR="002C0EC6" w:rsidRPr="002C0EC6" w:rsidRDefault="00FE1771" w:rsidP="009F4110">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Мониторинговая</w:t>
            </w:r>
            <w:r w:rsidR="002C0EC6" w:rsidRPr="002C0EC6">
              <w:rPr>
                <w:rFonts w:ascii="Times New Roman" w:eastAsia="Times New Roman" w:hAnsi="Times New Roman" w:cs="Times New Roman"/>
                <w:sz w:val="24"/>
                <w:szCs w:val="24"/>
                <w:lang w:eastAsia="ru-RU"/>
              </w:rPr>
              <w:t xml:space="preserve"> работа</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Основы духовно-нравственной культуры народов России</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Творческий проект</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Творческий проект</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История</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Обществознание</w:t>
            </w:r>
          </w:p>
        </w:tc>
        <w:tc>
          <w:tcPr>
            <w:tcW w:w="0" w:type="auto"/>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lastRenderedPageBreak/>
              <w:t>География</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Физика</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Химия</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Итоговая контрольная работа</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Биология</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Музыка</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Изобразительное искусство</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Творческая работа</w:t>
            </w:r>
          </w:p>
        </w:tc>
        <w:tc>
          <w:tcPr>
            <w:tcW w:w="0" w:type="auto"/>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Творческая работа</w:t>
            </w:r>
          </w:p>
        </w:tc>
        <w:tc>
          <w:tcPr>
            <w:tcW w:w="1650" w:type="dxa"/>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Творческая работа</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Труд (технология)</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Итоговый проект</w:t>
            </w:r>
          </w:p>
        </w:tc>
        <w:tc>
          <w:tcPr>
            <w:tcW w:w="0" w:type="auto"/>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Итоговый проект</w:t>
            </w:r>
          </w:p>
        </w:tc>
        <w:tc>
          <w:tcPr>
            <w:tcW w:w="1650" w:type="dxa"/>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Итоговый проект</w:t>
            </w:r>
          </w:p>
        </w:tc>
        <w:tc>
          <w:tcPr>
            <w:tcW w:w="1843" w:type="dxa"/>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Итоговый проект</w:t>
            </w:r>
          </w:p>
        </w:tc>
        <w:tc>
          <w:tcPr>
            <w:tcW w:w="1838" w:type="dxa"/>
            <w:tcMar>
              <w:top w:w="30" w:type="dxa"/>
              <w:left w:w="45" w:type="dxa"/>
              <w:bottom w:w="30" w:type="dxa"/>
              <w:right w:w="45" w:type="dxa"/>
            </w:tcMar>
            <w:hideMark/>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Итоговый проект</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ОБЗР</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Физическая культура</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Зачет</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Зачет</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Зачет</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Зачет</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Региональный зачет</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Биологическое краеведение. Оренбургская область</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r>
      <w:tr w:rsidR="002C0EC6" w:rsidRPr="002C0EC6" w:rsidTr="00FA6654">
        <w:trPr>
          <w:gridAfter w:val="1"/>
          <w:wAfter w:w="21" w:type="dxa"/>
          <w:trHeight w:val="315"/>
        </w:trPr>
        <w:tc>
          <w:tcPr>
            <w:tcW w:w="1985" w:type="dxa"/>
            <w:tcMar>
              <w:top w:w="30" w:type="dxa"/>
              <w:left w:w="45" w:type="dxa"/>
              <w:bottom w:w="30" w:type="dxa"/>
              <w:right w:w="45" w:type="dxa"/>
            </w:tcMar>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r w:rsidRPr="002C0EC6">
              <w:rPr>
                <w:rFonts w:ascii="Times New Roman" w:eastAsia="Times New Roman" w:hAnsi="Times New Roman" w:cs="Times New Roman"/>
                <w:b/>
                <w:bCs/>
                <w:sz w:val="24"/>
                <w:szCs w:val="24"/>
                <w:lang w:eastAsia="ru-RU"/>
              </w:rPr>
              <w:t>Краеведение «География родного края»</w:t>
            </w:r>
          </w:p>
        </w:tc>
        <w:tc>
          <w:tcPr>
            <w:tcW w:w="0" w:type="auto"/>
            <w:tcMar>
              <w:top w:w="30" w:type="dxa"/>
              <w:left w:w="45" w:type="dxa"/>
              <w:bottom w:w="30" w:type="dxa"/>
              <w:right w:w="45" w:type="dxa"/>
            </w:tcMar>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w:t>
            </w:r>
          </w:p>
        </w:tc>
        <w:tc>
          <w:tcPr>
            <w:tcW w:w="0" w:type="auto"/>
            <w:tcMar>
              <w:top w:w="30" w:type="dxa"/>
              <w:left w:w="45" w:type="dxa"/>
              <w:bottom w:w="30" w:type="dxa"/>
              <w:right w:w="45" w:type="dxa"/>
            </w:tcMar>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w:t>
            </w:r>
          </w:p>
        </w:tc>
        <w:tc>
          <w:tcPr>
            <w:tcW w:w="1650" w:type="dxa"/>
            <w:tcMar>
              <w:top w:w="30" w:type="dxa"/>
              <w:left w:w="45" w:type="dxa"/>
              <w:bottom w:w="30" w:type="dxa"/>
              <w:right w:w="45" w:type="dxa"/>
            </w:tcMar>
          </w:tcPr>
          <w:p w:rsidR="002C0EC6" w:rsidRPr="002C0EC6" w:rsidRDefault="002C0EC6" w:rsidP="009F4110">
            <w:pPr>
              <w:jc w:val="center"/>
              <w:rPr>
                <w:rFonts w:ascii="Times New Roman" w:hAnsi="Times New Roman" w:cs="Times New Roman"/>
                <w:sz w:val="24"/>
                <w:szCs w:val="24"/>
              </w:rPr>
            </w:pPr>
            <w:r w:rsidRPr="002C0EC6">
              <w:rPr>
                <w:rFonts w:ascii="Times New Roman" w:eastAsia="Times New Roman" w:hAnsi="Times New Roman" w:cs="Times New Roman"/>
                <w:sz w:val="24"/>
                <w:szCs w:val="24"/>
                <w:lang w:eastAsia="ru-RU"/>
              </w:rPr>
              <w:t>-</w:t>
            </w:r>
          </w:p>
        </w:tc>
        <w:tc>
          <w:tcPr>
            <w:tcW w:w="1843" w:type="dxa"/>
            <w:tcMar>
              <w:top w:w="30" w:type="dxa"/>
              <w:left w:w="45" w:type="dxa"/>
              <w:bottom w:w="30" w:type="dxa"/>
              <w:right w:w="45" w:type="dxa"/>
            </w:tcMar>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c>
          <w:tcPr>
            <w:tcW w:w="1838" w:type="dxa"/>
            <w:tcMar>
              <w:top w:w="30" w:type="dxa"/>
              <w:left w:w="45" w:type="dxa"/>
              <w:bottom w:w="30" w:type="dxa"/>
              <w:right w:w="45" w:type="dxa"/>
            </w:tcMar>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r>
      <w:tr w:rsidR="002C0EC6" w:rsidRPr="002C0EC6" w:rsidTr="00FA6654">
        <w:trPr>
          <w:gridAfter w:val="1"/>
          <w:wAfter w:w="21" w:type="dxa"/>
          <w:trHeight w:val="315"/>
        </w:trPr>
        <w:tc>
          <w:tcPr>
            <w:tcW w:w="1985"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b/>
                <w:bCs/>
                <w:sz w:val="24"/>
                <w:szCs w:val="24"/>
                <w:lang w:eastAsia="ru-RU"/>
              </w:rPr>
            </w:pPr>
            <w:proofErr w:type="spellStart"/>
            <w:r w:rsidRPr="002C0EC6">
              <w:rPr>
                <w:rFonts w:ascii="Times New Roman" w:eastAsia="Times New Roman" w:hAnsi="Times New Roman" w:cs="Times New Roman"/>
                <w:b/>
                <w:bCs/>
                <w:sz w:val="24"/>
                <w:szCs w:val="24"/>
                <w:lang w:eastAsia="ru-RU"/>
              </w:rPr>
              <w:t>Предпрофильная</w:t>
            </w:r>
            <w:proofErr w:type="spellEnd"/>
            <w:r w:rsidRPr="002C0EC6">
              <w:rPr>
                <w:rFonts w:ascii="Times New Roman" w:eastAsia="Times New Roman" w:hAnsi="Times New Roman" w:cs="Times New Roman"/>
                <w:b/>
                <w:bCs/>
                <w:sz w:val="24"/>
                <w:szCs w:val="24"/>
                <w:lang w:eastAsia="ru-RU"/>
              </w:rPr>
              <w:t xml:space="preserve"> подготовка «Психология и выбор профессии»</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0" w:type="auto"/>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650"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843"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w:t>
            </w:r>
          </w:p>
        </w:tc>
        <w:tc>
          <w:tcPr>
            <w:tcW w:w="1838" w:type="dxa"/>
            <w:tcMar>
              <w:top w:w="30" w:type="dxa"/>
              <w:left w:w="45" w:type="dxa"/>
              <w:bottom w:w="30" w:type="dxa"/>
              <w:right w:w="45" w:type="dxa"/>
            </w:tcMar>
            <w:hideMark/>
          </w:tcPr>
          <w:p w:rsidR="002C0EC6" w:rsidRPr="002C0EC6" w:rsidRDefault="002C0EC6" w:rsidP="009F4110">
            <w:pPr>
              <w:spacing w:after="0" w:line="240" w:lineRule="auto"/>
              <w:jc w:val="center"/>
              <w:rPr>
                <w:rFonts w:ascii="Times New Roman" w:eastAsia="Times New Roman" w:hAnsi="Times New Roman" w:cs="Times New Roman"/>
                <w:sz w:val="24"/>
                <w:szCs w:val="24"/>
                <w:lang w:eastAsia="ru-RU"/>
              </w:rPr>
            </w:pPr>
            <w:r w:rsidRPr="002C0EC6">
              <w:rPr>
                <w:rFonts w:ascii="Times New Roman" w:eastAsia="Times New Roman" w:hAnsi="Times New Roman" w:cs="Times New Roman"/>
                <w:sz w:val="24"/>
                <w:szCs w:val="24"/>
                <w:lang w:eastAsia="ru-RU"/>
              </w:rPr>
              <w:t>Итоговое тестирование</w:t>
            </w:r>
          </w:p>
        </w:tc>
      </w:tr>
    </w:tbl>
    <w:p w:rsidR="002C0EC6" w:rsidRPr="002C0EC6" w:rsidRDefault="002C0EC6" w:rsidP="002C0EC6">
      <w:pPr>
        <w:ind w:firstLine="567"/>
        <w:jc w:val="both"/>
        <w:rPr>
          <w:rStyle w:val="markedcontent"/>
          <w:rFonts w:ascii="Times New Roman" w:hAnsi="Times New Roman" w:cs="Times New Roman"/>
          <w:sz w:val="24"/>
          <w:szCs w:val="24"/>
        </w:rPr>
      </w:pPr>
      <w:r w:rsidRPr="002C0EC6">
        <w:rPr>
          <w:rStyle w:val="markedcontent"/>
          <w:rFonts w:ascii="Times New Roman" w:hAnsi="Times New Roman" w:cs="Times New Roman"/>
          <w:sz w:val="24"/>
          <w:szCs w:val="24"/>
        </w:rPr>
        <w:t>Нормативный срок освоения основной образовательной программы основного общего образования составляет 5 лет.</w:t>
      </w:r>
    </w:p>
    <w:p w:rsidR="00FA6654" w:rsidRDefault="00FA6654" w:rsidP="002C0EC6">
      <w:pPr>
        <w:jc w:val="both"/>
        <w:sectPr w:rsidR="00FA6654" w:rsidSect="00FA6654">
          <w:pgSz w:w="11900" w:h="16820"/>
          <w:pgMar w:top="1134" w:right="284" w:bottom="1134" w:left="284" w:header="709" w:footer="709" w:gutter="0"/>
          <w:cols w:space="708"/>
          <w:docGrid w:linePitch="360"/>
        </w:sectPr>
      </w:pPr>
    </w:p>
    <w:p w:rsidR="00145A0B" w:rsidRDefault="00145A0B" w:rsidP="002C0EC6">
      <w:pPr>
        <w:jc w:val="both"/>
      </w:pPr>
    </w:p>
    <w:p w:rsidR="00FA6654" w:rsidRDefault="00FA6654" w:rsidP="00FA6654">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w:t>
      </w:r>
      <w:r w:rsidRPr="006E1004">
        <w:rPr>
          <w:rStyle w:val="markedcontent"/>
          <w:rFonts w:asciiTheme="majorBidi" w:hAnsiTheme="majorBidi" w:cstheme="majorBidi"/>
          <w:sz w:val="28"/>
          <w:szCs w:val="28"/>
        </w:rPr>
        <w:t>ЧЕБНЫЙ ПЛАН</w:t>
      </w:r>
    </w:p>
    <w:tbl>
      <w:tblPr>
        <w:tblStyle w:val="ab"/>
        <w:tblW w:w="0" w:type="auto"/>
        <w:tblLook w:val="04A0" w:firstRow="1" w:lastRow="0" w:firstColumn="1" w:lastColumn="0" w:noHBand="0" w:noVBand="1"/>
      </w:tblPr>
      <w:tblGrid>
        <w:gridCol w:w="3852"/>
        <w:gridCol w:w="4001"/>
        <w:gridCol w:w="1339"/>
        <w:gridCol w:w="1394"/>
        <w:gridCol w:w="1394"/>
        <w:gridCol w:w="1394"/>
        <w:gridCol w:w="1394"/>
      </w:tblGrid>
      <w:tr w:rsidR="00FA6654" w:rsidTr="00BF23AE">
        <w:tc>
          <w:tcPr>
            <w:tcW w:w="385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FA6654" w:rsidRDefault="00FA6654" w:rsidP="00BF23AE">
            <w:r>
              <w:rPr>
                <w:b/>
              </w:rPr>
              <w:t>Предметная область</w:t>
            </w:r>
          </w:p>
        </w:tc>
        <w:tc>
          <w:tcPr>
            <w:tcW w:w="400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FA6654" w:rsidRDefault="00FA6654" w:rsidP="00BF23AE">
            <w:r>
              <w:rPr>
                <w:b/>
              </w:rPr>
              <w:t>Учебный предмет/курс</w:t>
            </w:r>
          </w:p>
        </w:tc>
        <w:tc>
          <w:tcPr>
            <w:tcW w:w="691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FA6654" w:rsidRDefault="00FA6654" w:rsidP="00BF23AE">
            <w:pPr>
              <w:jc w:val="center"/>
            </w:pPr>
            <w:r>
              <w:rPr>
                <w:b/>
              </w:rPr>
              <w:t>Количество часов в неделю</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rsidR="00FA6654" w:rsidRDefault="00FA6654" w:rsidP="00BF23AE">
            <w:pPr>
              <w:jc w:val="center"/>
            </w:pPr>
            <w:r>
              <w:rPr>
                <w:b/>
              </w:rPr>
              <w:t>5</w:t>
            </w:r>
          </w:p>
        </w:tc>
        <w:tc>
          <w:tcPr>
            <w:tcW w:w="1394" w:type="dxa"/>
            <w:tcBorders>
              <w:top w:val="single" w:sz="4" w:space="0" w:color="auto"/>
              <w:left w:val="single" w:sz="4" w:space="0" w:color="auto"/>
              <w:bottom w:val="single" w:sz="4" w:space="0" w:color="auto"/>
              <w:right w:val="single" w:sz="4" w:space="0" w:color="auto"/>
            </w:tcBorders>
            <w:shd w:val="clear" w:color="auto" w:fill="D9D9D9"/>
            <w:hideMark/>
          </w:tcPr>
          <w:p w:rsidR="00FA6654" w:rsidRDefault="00FA6654" w:rsidP="00BF23AE">
            <w:pPr>
              <w:jc w:val="center"/>
            </w:pPr>
            <w:r>
              <w:rPr>
                <w:b/>
              </w:rPr>
              <w:t>6</w:t>
            </w:r>
          </w:p>
        </w:tc>
        <w:tc>
          <w:tcPr>
            <w:tcW w:w="1394" w:type="dxa"/>
            <w:tcBorders>
              <w:top w:val="single" w:sz="4" w:space="0" w:color="auto"/>
              <w:left w:val="single" w:sz="4" w:space="0" w:color="auto"/>
              <w:bottom w:val="single" w:sz="4" w:space="0" w:color="auto"/>
              <w:right w:val="single" w:sz="4" w:space="0" w:color="auto"/>
            </w:tcBorders>
            <w:shd w:val="clear" w:color="auto" w:fill="D9D9D9"/>
            <w:hideMark/>
          </w:tcPr>
          <w:p w:rsidR="00FA6654" w:rsidRDefault="00FA6654" w:rsidP="00BF23AE">
            <w:pPr>
              <w:jc w:val="center"/>
            </w:pPr>
            <w:r>
              <w:rPr>
                <w:b/>
              </w:rPr>
              <w:t>7</w:t>
            </w:r>
          </w:p>
        </w:tc>
        <w:tc>
          <w:tcPr>
            <w:tcW w:w="1394" w:type="dxa"/>
            <w:tcBorders>
              <w:top w:val="single" w:sz="4" w:space="0" w:color="auto"/>
              <w:left w:val="single" w:sz="4" w:space="0" w:color="auto"/>
              <w:bottom w:val="single" w:sz="4" w:space="0" w:color="auto"/>
              <w:right w:val="single" w:sz="4" w:space="0" w:color="auto"/>
            </w:tcBorders>
            <w:shd w:val="clear" w:color="auto" w:fill="D9D9D9"/>
            <w:hideMark/>
          </w:tcPr>
          <w:p w:rsidR="00FA6654" w:rsidRDefault="00FA6654" w:rsidP="00BF23AE">
            <w:pPr>
              <w:jc w:val="center"/>
            </w:pPr>
            <w:r>
              <w:rPr>
                <w:b/>
              </w:rPr>
              <w:t>8</w:t>
            </w:r>
          </w:p>
        </w:tc>
        <w:tc>
          <w:tcPr>
            <w:tcW w:w="1394" w:type="dxa"/>
            <w:tcBorders>
              <w:top w:val="single" w:sz="4" w:space="0" w:color="auto"/>
              <w:left w:val="single" w:sz="4" w:space="0" w:color="auto"/>
              <w:bottom w:val="single" w:sz="4" w:space="0" w:color="auto"/>
              <w:right w:val="single" w:sz="4" w:space="0" w:color="auto"/>
            </w:tcBorders>
            <w:shd w:val="clear" w:color="auto" w:fill="D9D9D9"/>
            <w:hideMark/>
          </w:tcPr>
          <w:p w:rsidR="00FA6654" w:rsidRDefault="00FA6654" w:rsidP="00BF23AE">
            <w:pPr>
              <w:jc w:val="center"/>
            </w:pPr>
            <w:r>
              <w:rPr>
                <w:b/>
              </w:rPr>
              <w:t>9</w:t>
            </w:r>
          </w:p>
        </w:tc>
      </w:tr>
      <w:tr w:rsidR="00FA6654" w:rsidTr="00BF23AE">
        <w:tc>
          <w:tcPr>
            <w:tcW w:w="14768" w:type="dxa"/>
            <w:gridSpan w:val="7"/>
            <w:tcBorders>
              <w:top w:val="single" w:sz="4" w:space="0" w:color="auto"/>
              <w:left w:val="single" w:sz="4" w:space="0" w:color="auto"/>
              <w:bottom w:val="single" w:sz="4" w:space="0" w:color="auto"/>
              <w:right w:val="single" w:sz="4" w:space="0" w:color="auto"/>
            </w:tcBorders>
            <w:shd w:val="clear" w:color="auto" w:fill="FFFFB3"/>
            <w:hideMark/>
          </w:tcPr>
          <w:p w:rsidR="00FA6654" w:rsidRDefault="00FA6654" w:rsidP="00BF23AE">
            <w:pPr>
              <w:jc w:val="center"/>
            </w:pPr>
            <w:r>
              <w:rPr>
                <w:b/>
              </w:rPr>
              <w:t>Обязательная часть</w:t>
            </w:r>
          </w:p>
        </w:tc>
      </w:tr>
      <w:tr w:rsidR="00FA6654" w:rsidTr="00BF23AE">
        <w:tc>
          <w:tcPr>
            <w:tcW w:w="3852" w:type="dxa"/>
            <w:vMerge w:val="restart"/>
            <w:tcBorders>
              <w:top w:val="single" w:sz="4" w:space="0" w:color="auto"/>
              <w:left w:val="single" w:sz="4" w:space="0" w:color="auto"/>
              <w:bottom w:val="single" w:sz="4" w:space="0" w:color="auto"/>
              <w:right w:val="single" w:sz="4" w:space="0" w:color="auto"/>
            </w:tcBorders>
            <w:hideMark/>
          </w:tcPr>
          <w:p w:rsidR="00FA6654" w:rsidRDefault="00FA6654" w:rsidP="00BF23AE">
            <w:r>
              <w:t>Русский язык и литература</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Русский язык</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5</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6</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4</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Литература</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r>
      <w:tr w:rsidR="00FA6654" w:rsidTr="00BF23AE">
        <w:tc>
          <w:tcPr>
            <w:tcW w:w="3852" w:type="dxa"/>
            <w:tcBorders>
              <w:top w:val="single" w:sz="4" w:space="0" w:color="auto"/>
              <w:left w:val="single" w:sz="4" w:space="0" w:color="auto"/>
              <w:bottom w:val="single" w:sz="4" w:space="0" w:color="auto"/>
              <w:right w:val="single" w:sz="4" w:space="0" w:color="auto"/>
            </w:tcBorders>
            <w:hideMark/>
          </w:tcPr>
          <w:p w:rsidR="00FA6654" w:rsidRDefault="00FA6654" w:rsidP="00BF23AE">
            <w:r>
              <w:t>Иностранные языки</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Иностранный язык (английский)</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r>
      <w:tr w:rsidR="00FA6654" w:rsidTr="00BF23AE">
        <w:tc>
          <w:tcPr>
            <w:tcW w:w="3852" w:type="dxa"/>
            <w:vMerge w:val="restart"/>
            <w:tcBorders>
              <w:top w:val="single" w:sz="4" w:space="0" w:color="auto"/>
              <w:left w:val="single" w:sz="4" w:space="0" w:color="auto"/>
              <w:bottom w:val="single" w:sz="4" w:space="0" w:color="auto"/>
              <w:right w:val="single" w:sz="4" w:space="0" w:color="auto"/>
            </w:tcBorders>
            <w:hideMark/>
          </w:tcPr>
          <w:p w:rsidR="00FA6654" w:rsidRDefault="00FA6654" w:rsidP="00BF23AE">
            <w:r>
              <w:t>Математика и информатика</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Математика</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5</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5</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Алгебра</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Геометрия</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Вероятность и статистика</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Информатика</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r>
      <w:tr w:rsidR="00FA6654" w:rsidTr="00BF23AE">
        <w:tc>
          <w:tcPr>
            <w:tcW w:w="3852" w:type="dxa"/>
            <w:vMerge w:val="restart"/>
            <w:tcBorders>
              <w:top w:val="single" w:sz="4" w:space="0" w:color="auto"/>
              <w:left w:val="single" w:sz="4" w:space="0" w:color="auto"/>
              <w:bottom w:val="single" w:sz="4" w:space="0" w:color="auto"/>
              <w:right w:val="single" w:sz="4" w:space="0" w:color="auto"/>
            </w:tcBorders>
            <w:hideMark/>
          </w:tcPr>
          <w:p w:rsidR="00FA6654" w:rsidRDefault="00FA6654" w:rsidP="00BF23AE">
            <w:r>
              <w:t>Общественно-научные предметы</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История</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2.5</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Обществознание</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География</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r>
      <w:tr w:rsidR="00FA6654" w:rsidTr="00BF23AE">
        <w:tc>
          <w:tcPr>
            <w:tcW w:w="3852" w:type="dxa"/>
            <w:vMerge w:val="restart"/>
            <w:tcBorders>
              <w:top w:val="single" w:sz="4" w:space="0" w:color="auto"/>
              <w:left w:val="single" w:sz="4" w:space="0" w:color="auto"/>
              <w:bottom w:val="single" w:sz="4" w:space="0" w:color="auto"/>
              <w:right w:val="single" w:sz="4" w:space="0" w:color="auto"/>
            </w:tcBorders>
            <w:hideMark/>
          </w:tcPr>
          <w:p w:rsidR="00FA6654" w:rsidRDefault="00FA6654" w:rsidP="00BF23AE">
            <w:r>
              <w:t>Естественно-научные предметы</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Физика</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Химия</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Биология</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r>
      <w:tr w:rsidR="00FA6654" w:rsidTr="00BF23AE">
        <w:tc>
          <w:tcPr>
            <w:tcW w:w="3852" w:type="dxa"/>
            <w:vMerge w:val="restart"/>
            <w:tcBorders>
              <w:top w:val="single" w:sz="4" w:space="0" w:color="auto"/>
              <w:left w:val="single" w:sz="4" w:space="0" w:color="auto"/>
              <w:bottom w:val="single" w:sz="4" w:space="0" w:color="auto"/>
              <w:right w:val="single" w:sz="4" w:space="0" w:color="auto"/>
            </w:tcBorders>
            <w:hideMark/>
          </w:tcPr>
          <w:p w:rsidR="00FA6654" w:rsidRDefault="00FA6654" w:rsidP="00BF23AE">
            <w:r>
              <w:t>Искусство</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Изобразительное искусство</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r>
      <w:tr w:rsidR="00FA6654" w:rsidTr="00BF23AE">
        <w:tc>
          <w:tcPr>
            <w:tcW w:w="0" w:type="auto"/>
            <w:vMerge/>
            <w:tcBorders>
              <w:top w:val="single" w:sz="4" w:space="0" w:color="auto"/>
              <w:left w:val="single" w:sz="4" w:space="0" w:color="auto"/>
              <w:bottom w:val="single" w:sz="4" w:space="0" w:color="auto"/>
              <w:right w:val="single" w:sz="4" w:space="0" w:color="auto"/>
            </w:tcBorders>
            <w:vAlign w:val="center"/>
            <w:hideMark/>
          </w:tcPr>
          <w:p w:rsidR="00FA6654" w:rsidRDefault="00FA6654" w:rsidP="00BF23AE"/>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Музыка</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r>
      <w:tr w:rsidR="00FA6654" w:rsidTr="00BF23AE">
        <w:tc>
          <w:tcPr>
            <w:tcW w:w="3852" w:type="dxa"/>
            <w:tcBorders>
              <w:top w:val="single" w:sz="4" w:space="0" w:color="auto"/>
              <w:left w:val="single" w:sz="4" w:space="0" w:color="auto"/>
              <w:bottom w:val="single" w:sz="4" w:space="0" w:color="auto"/>
              <w:right w:val="single" w:sz="4" w:space="0" w:color="auto"/>
            </w:tcBorders>
            <w:hideMark/>
          </w:tcPr>
          <w:p w:rsidR="00FA6654" w:rsidRDefault="00FA6654" w:rsidP="00BF23AE">
            <w:r>
              <w:t>Технология</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Труд (технология)</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r>
      <w:tr w:rsidR="00FA6654" w:rsidTr="00BF23AE">
        <w:tc>
          <w:tcPr>
            <w:tcW w:w="3852" w:type="dxa"/>
            <w:tcBorders>
              <w:top w:val="single" w:sz="4" w:space="0" w:color="auto"/>
              <w:left w:val="single" w:sz="4" w:space="0" w:color="auto"/>
              <w:bottom w:val="single" w:sz="4" w:space="0" w:color="auto"/>
              <w:right w:val="single" w:sz="4" w:space="0" w:color="auto"/>
            </w:tcBorders>
            <w:hideMark/>
          </w:tcPr>
          <w:p w:rsidR="00FA6654" w:rsidRDefault="00FA6654" w:rsidP="00BF23AE">
            <w:r>
              <w:t>Физическая культура</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Физическая культура</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3</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2</w:t>
            </w:r>
          </w:p>
        </w:tc>
      </w:tr>
      <w:tr w:rsidR="00FA6654" w:rsidTr="00BF23AE">
        <w:tc>
          <w:tcPr>
            <w:tcW w:w="3852" w:type="dxa"/>
            <w:tcBorders>
              <w:top w:val="single" w:sz="4" w:space="0" w:color="auto"/>
              <w:left w:val="single" w:sz="4" w:space="0" w:color="auto"/>
              <w:bottom w:val="single" w:sz="4" w:space="0" w:color="auto"/>
              <w:right w:val="single" w:sz="4" w:space="0" w:color="auto"/>
            </w:tcBorders>
            <w:hideMark/>
          </w:tcPr>
          <w:p w:rsidR="00FA6654" w:rsidRDefault="00FA6654" w:rsidP="00BF23AE">
            <w:r>
              <w:t>Основы безопасности и защиты Родины</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Основы безопасности и защиты Родины</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r>
      <w:tr w:rsidR="00FA6654" w:rsidTr="00BF23AE">
        <w:tc>
          <w:tcPr>
            <w:tcW w:w="3852" w:type="dxa"/>
            <w:tcBorders>
              <w:top w:val="single" w:sz="4" w:space="0" w:color="auto"/>
              <w:left w:val="single" w:sz="4" w:space="0" w:color="auto"/>
              <w:bottom w:val="single" w:sz="4" w:space="0" w:color="auto"/>
              <w:right w:val="single" w:sz="4" w:space="0" w:color="auto"/>
            </w:tcBorders>
            <w:hideMark/>
          </w:tcPr>
          <w:p w:rsidR="00FA6654" w:rsidRDefault="00FA6654" w:rsidP="00BF23AE">
            <w:r>
              <w:t>Основы духовно-нравственной культуры народов России</w:t>
            </w:r>
          </w:p>
        </w:tc>
        <w:tc>
          <w:tcPr>
            <w:tcW w:w="4001" w:type="dxa"/>
            <w:tcBorders>
              <w:top w:val="single" w:sz="4" w:space="0" w:color="auto"/>
              <w:left w:val="single" w:sz="4" w:space="0" w:color="auto"/>
              <w:bottom w:val="single" w:sz="4" w:space="0" w:color="auto"/>
              <w:right w:val="single" w:sz="4" w:space="0" w:color="auto"/>
            </w:tcBorders>
            <w:hideMark/>
          </w:tcPr>
          <w:p w:rsidR="00FA6654" w:rsidRDefault="00FA6654" w:rsidP="00BF23AE">
            <w:r>
              <w:t>Основы духовно-нравственной культуры народов России</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r>
      <w:tr w:rsidR="00FA6654" w:rsidTr="00BF23AE">
        <w:tc>
          <w:tcPr>
            <w:tcW w:w="7853" w:type="dxa"/>
            <w:gridSpan w:val="2"/>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r>
              <w:t>Итого</w:t>
            </w:r>
          </w:p>
        </w:tc>
        <w:tc>
          <w:tcPr>
            <w:tcW w:w="1339"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29</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30</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32</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31</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32.5</w:t>
            </w:r>
          </w:p>
        </w:tc>
      </w:tr>
      <w:tr w:rsidR="00FA6654" w:rsidTr="00BF23AE">
        <w:tc>
          <w:tcPr>
            <w:tcW w:w="14768" w:type="dxa"/>
            <w:gridSpan w:val="7"/>
            <w:tcBorders>
              <w:top w:val="single" w:sz="4" w:space="0" w:color="auto"/>
              <w:left w:val="single" w:sz="4" w:space="0" w:color="auto"/>
              <w:bottom w:val="single" w:sz="4" w:space="0" w:color="auto"/>
              <w:right w:val="single" w:sz="4" w:space="0" w:color="auto"/>
            </w:tcBorders>
            <w:shd w:val="clear" w:color="auto" w:fill="FFFFB3"/>
            <w:hideMark/>
          </w:tcPr>
          <w:p w:rsidR="00FA6654" w:rsidRDefault="00FA6654" w:rsidP="00BF23AE">
            <w:pPr>
              <w:jc w:val="center"/>
            </w:pPr>
            <w:r>
              <w:rPr>
                <w:b/>
              </w:rPr>
              <w:t>Часть, формируемая участниками образовательных отношений</w:t>
            </w:r>
          </w:p>
        </w:tc>
      </w:tr>
      <w:tr w:rsidR="00FA6654" w:rsidTr="00BF23AE">
        <w:tc>
          <w:tcPr>
            <w:tcW w:w="785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A6654" w:rsidRDefault="00FA6654" w:rsidP="00BF23AE">
            <w:r>
              <w:rPr>
                <w:b/>
              </w:rPr>
              <w:t>Наименование учебного курса</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FA6654" w:rsidRDefault="00FA6654" w:rsidP="00BF23AE"/>
        </w:tc>
        <w:tc>
          <w:tcPr>
            <w:tcW w:w="1394" w:type="dxa"/>
            <w:tcBorders>
              <w:top w:val="single" w:sz="4" w:space="0" w:color="auto"/>
              <w:left w:val="single" w:sz="4" w:space="0" w:color="auto"/>
              <w:bottom w:val="single" w:sz="4" w:space="0" w:color="auto"/>
              <w:right w:val="single" w:sz="4" w:space="0" w:color="auto"/>
            </w:tcBorders>
            <w:shd w:val="clear" w:color="auto" w:fill="D9D9D9"/>
          </w:tcPr>
          <w:p w:rsidR="00FA6654" w:rsidRDefault="00FA6654" w:rsidP="00BF23AE"/>
        </w:tc>
        <w:tc>
          <w:tcPr>
            <w:tcW w:w="1394" w:type="dxa"/>
            <w:tcBorders>
              <w:top w:val="single" w:sz="4" w:space="0" w:color="auto"/>
              <w:left w:val="single" w:sz="4" w:space="0" w:color="auto"/>
              <w:bottom w:val="single" w:sz="4" w:space="0" w:color="auto"/>
              <w:right w:val="single" w:sz="4" w:space="0" w:color="auto"/>
            </w:tcBorders>
            <w:shd w:val="clear" w:color="auto" w:fill="D9D9D9"/>
          </w:tcPr>
          <w:p w:rsidR="00FA6654" w:rsidRDefault="00FA6654" w:rsidP="00BF23AE"/>
        </w:tc>
        <w:tc>
          <w:tcPr>
            <w:tcW w:w="1394" w:type="dxa"/>
            <w:tcBorders>
              <w:top w:val="single" w:sz="4" w:space="0" w:color="auto"/>
              <w:left w:val="single" w:sz="4" w:space="0" w:color="auto"/>
              <w:bottom w:val="single" w:sz="4" w:space="0" w:color="auto"/>
              <w:right w:val="single" w:sz="4" w:space="0" w:color="auto"/>
            </w:tcBorders>
            <w:shd w:val="clear" w:color="auto" w:fill="D9D9D9"/>
          </w:tcPr>
          <w:p w:rsidR="00FA6654" w:rsidRDefault="00FA6654" w:rsidP="00BF23AE"/>
        </w:tc>
        <w:tc>
          <w:tcPr>
            <w:tcW w:w="1394" w:type="dxa"/>
            <w:tcBorders>
              <w:top w:val="single" w:sz="4" w:space="0" w:color="auto"/>
              <w:left w:val="single" w:sz="4" w:space="0" w:color="auto"/>
              <w:bottom w:val="single" w:sz="4" w:space="0" w:color="auto"/>
              <w:right w:val="single" w:sz="4" w:space="0" w:color="auto"/>
            </w:tcBorders>
            <w:shd w:val="clear" w:color="auto" w:fill="D9D9D9"/>
          </w:tcPr>
          <w:p w:rsidR="00FA6654" w:rsidRDefault="00FA6654" w:rsidP="00BF23AE"/>
        </w:tc>
      </w:tr>
      <w:tr w:rsidR="00FA6654" w:rsidTr="00BF23AE">
        <w:tc>
          <w:tcPr>
            <w:tcW w:w="7853" w:type="dxa"/>
            <w:gridSpan w:val="2"/>
            <w:tcBorders>
              <w:top w:val="single" w:sz="4" w:space="0" w:color="auto"/>
              <w:left w:val="single" w:sz="4" w:space="0" w:color="auto"/>
              <w:bottom w:val="single" w:sz="4" w:space="0" w:color="auto"/>
              <w:right w:val="single" w:sz="4" w:space="0" w:color="auto"/>
            </w:tcBorders>
            <w:hideMark/>
          </w:tcPr>
          <w:p w:rsidR="00FA6654" w:rsidRDefault="00FA6654" w:rsidP="00BF23AE">
            <w:r>
              <w:t>"Биологическое краеведение. Оренбургская область"</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r>
      <w:tr w:rsidR="00FA6654" w:rsidTr="00BF23AE">
        <w:tc>
          <w:tcPr>
            <w:tcW w:w="7853" w:type="dxa"/>
            <w:gridSpan w:val="2"/>
            <w:tcBorders>
              <w:top w:val="single" w:sz="4" w:space="0" w:color="auto"/>
              <w:left w:val="single" w:sz="4" w:space="0" w:color="auto"/>
              <w:bottom w:val="single" w:sz="4" w:space="0" w:color="auto"/>
              <w:right w:val="single" w:sz="4" w:space="0" w:color="auto"/>
            </w:tcBorders>
            <w:hideMark/>
          </w:tcPr>
          <w:p w:rsidR="00FA6654" w:rsidRDefault="00FA6654" w:rsidP="00BF23AE">
            <w:r>
              <w:t>Краеведение "География родного края"</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1</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r>
      <w:tr w:rsidR="00FA6654" w:rsidTr="00BF23AE">
        <w:tc>
          <w:tcPr>
            <w:tcW w:w="7853" w:type="dxa"/>
            <w:gridSpan w:val="2"/>
            <w:tcBorders>
              <w:top w:val="single" w:sz="4" w:space="0" w:color="auto"/>
              <w:left w:val="single" w:sz="4" w:space="0" w:color="auto"/>
              <w:bottom w:val="single" w:sz="4" w:space="0" w:color="auto"/>
              <w:right w:val="single" w:sz="4" w:space="0" w:color="auto"/>
            </w:tcBorders>
            <w:hideMark/>
          </w:tcPr>
          <w:p w:rsidR="00FA6654" w:rsidRDefault="00FA6654" w:rsidP="00BF23AE">
            <w:proofErr w:type="spellStart"/>
            <w:r>
              <w:t>Предпрофильная</w:t>
            </w:r>
            <w:proofErr w:type="spellEnd"/>
            <w:r>
              <w:t xml:space="preserve"> подготовка "Психология и выбор профессии"</w:t>
            </w:r>
          </w:p>
        </w:tc>
        <w:tc>
          <w:tcPr>
            <w:tcW w:w="1339"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hideMark/>
          </w:tcPr>
          <w:p w:rsidR="00FA6654" w:rsidRDefault="00FA6654" w:rsidP="00BF23AE">
            <w:pPr>
              <w:jc w:val="center"/>
            </w:pPr>
            <w:r>
              <w:t>0.5</w:t>
            </w:r>
          </w:p>
        </w:tc>
      </w:tr>
      <w:tr w:rsidR="00FA6654" w:rsidTr="00BF23AE">
        <w:tc>
          <w:tcPr>
            <w:tcW w:w="7853" w:type="dxa"/>
            <w:gridSpan w:val="2"/>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r>
              <w:t>Итого</w:t>
            </w:r>
          </w:p>
        </w:tc>
        <w:tc>
          <w:tcPr>
            <w:tcW w:w="1339"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0</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2</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0.5</w:t>
            </w:r>
          </w:p>
        </w:tc>
      </w:tr>
      <w:tr w:rsidR="00FA6654" w:rsidTr="00BF23AE">
        <w:tc>
          <w:tcPr>
            <w:tcW w:w="7853" w:type="dxa"/>
            <w:gridSpan w:val="2"/>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r>
              <w:t>ИТОГО недельная нагрузка</w:t>
            </w:r>
          </w:p>
        </w:tc>
        <w:tc>
          <w:tcPr>
            <w:tcW w:w="1339"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29</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30</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32</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33</w:t>
            </w:r>
          </w:p>
        </w:tc>
        <w:tc>
          <w:tcPr>
            <w:tcW w:w="1394" w:type="dxa"/>
            <w:tcBorders>
              <w:top w:val="single" w:sz="4" w:space="0" w:color="auto"/>
              <w:left w:val="single" w:sz="4" w:space="0" w:color="auto"/>
              <w:bottom w:val="single" w:sz="4" w:space="0" w:color="auto"/>
              <w:right w:val="single" w:sz="4" w:space="0" w:color="auto"/>
            </w:tcBorders>
            <w:shd w:val="clear" w:color="auto" w:fill="00FF00"/>
            <w:hideMark/>
          </w:tcPr>
          <w:p w:rsidR="00FA6654" w:rsidRDefault="00FA6654" w:rsidP="00BF23AE">
            <w:pPr>
              <w:jc w:val="center"/>
            </w:pPr>
            <w:r>
              <w:t>33</w:t>
            </w:r>
          </w:p>
        </w:tc>
      </w:tr>
      <w:tr w:rsidR="00FA6654" w:rsidTr="00BF23AE">
        <w:tc>
          <w:tcPr>
            <w:tcW w:w="7853" w:type="dxa"/>
            <w:gridSpan w:val="2"/>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r>
              <w:t>Количество учебных недель</w:t>
            </w:r>
          </w:p>
        </w:tc>
        <w:tc>
          <w:tcPr>
            <w:tcW w:w="1339"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34</w:t>
            </w:r>
          </w:p>
        </w:tc>
        <w:tc>
          <w:tcPr>
            <w:tcW w:w="1394"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34</w:t>
            </w:r>
          </w:p>
        </w:tc>
        <w:tc>
          <w:tcPr>
            <w:tcW w:w="1394"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34</w:t>
            </w:r>
          </w:p>
        </w:tc>
        <w:tc>
          <w:tcPr>
            <w:tcW w:w="1394"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34</w:t>
            </w:r>
          </w:p>
        </w:tc>
        <w:tc>
          <w:tcPr>
            <w:tcW w:w="1394"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34</w:t>
            </w:r>
          </w:p>
        </w:tc>
      </w:tr>
      <w:tr w:rsidR="00FA6654" w:rsidTr="00BF23AE">
        <w:tc>
          <w:tcPr>
            <w:tcW w:w="7853" w:type="dxa"/>
            <w:gridSpan w:val="2"/>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r>
              <w:t>Всего часов в год</w:t>
            </w:r>
          </w:p>
        </w:tc>
        <w:tc>
          <w:tcPr>
            <w:tcW w:w="1339"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986</w:t>
            </w:r>
          </w:p>
        </w:tc>
        <w:tc>
          <w:tcPr>
            <w:tcW w:w="1394"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1020</w:t>
            </w:r>
          </w:p>
        </w:tc>
        <w:tc>
          <w:tcPr>
            <w:tcW w:w="1394"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1088</w:t>
            </w:r>
          </w:p>
        </w:tc>
        <w:tc>
          <w:tcPr>
            <w:tcW w:w="1394"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1122</w:t>
            </w:r>
          </w:p>
        </w:tc>
        <w:tc>
          <w:tcPr>
            <w:tcW w:w="1394" w:type="dxa"/>
            <w:tcBorders>
              <w:top w:val="single" w:sz="4" w:space="0" w:color="auto"/>
              <w:left w:val="single" w:sz="4" w:space="0" w:color="auto"/>
              <w:bottom w:val="single" w:sz="4" w:space="0" w:color="auto"/>
              <w:right w:val="single" w:sz="4" w:space="0" w:color="auto"/>
            </w:tcBorders>
            <w:shd w:val="clear" w:color="auto" w:fill="FCE3FC"/>
            <w:hideMark/>
          </w:tcPr>
          <w:p w:rsidR="00FA6654" w:rsidRDefault="00FA6654" w:rsidP="00BF23AE">
            <w:pPr>
              <w:jc w:val="center"/>
            </w:pPr>
            <w:r>
              <w:t>1122</w:t>
            </w:r>
          </w:p>
        </w:tc>
      </w:tr>
    </w:tbl>
    <w:p w:rsidR="00FA6654" w:rsidRDefault="00FA6654" w:rsidP="00FA6654">
      <w:pPr>
        <w:ind w:firstLine="567"/>
        <w:jc w:val="both"/>
        <w:rPr>
          <w:rStyle w:val="markedcontent"/>
          <w:rFonts w:asciiTheme="majorBidi" w:hAnsiTheme="majorBidi" w:cstheme="majorBidi"/>
          <w:sz w:val="28"/>
          <w:szCs w:val="28"/>
        </w:rPr>
        <w:sectPr w:rsidR="00FA6654" w:rsidSect="0047612E">
          <w:pgSz w:w="16820" w:h="11900" w:orient="landscape"/>
          <w:pgMar w:top="284" w:right="1134" w:bottom="284" w:left="1134" w:header="709" w:footer="709" w:gutter="0"/>
          <w:cols w:space="708"/>
          <w:docGrid w:linePitch="360"/>
        </w:sectPr>
      </w:pPr>
    </w:p>
    <w:p w:rsidR="00FA6654" w:rsidRPr="00014AC4" w:rsidRDefault="00FA6654" w:rsidP="00FA6654">
      <w:pPr>
        <w:spacing w:after="0" w:line="240" w:lineRule="auto"/>
        <w:jc w:val="center"/>
        <w:rPr>
          <w:rFonts w:ascii="Times New Roman" w:eastAsia="Times New Roman" w:hAnsi="Times New Roman" w:cs="Times New Roman"/>
          <w:b/>
          <w:sz w:val="24"/>
          <w:szCs w:val="24"/>
          <w:lang w:eastAsia="ar-SA"/>
        </w:rPr>
      </w:pPr>
      <w:r w:rsidRPr="00014AC4">
        <w:rPr>
          <w:rFonts w:ascii="Times New Roman" w:eastAsia="Times New Roman" w:hAnsi="Times New Roman" w:cs="Times New Roman"/>
          <w:b/>
          <w:sz w:val="24"/>
          <w:szCs w:val="24"/>
          <w:lang w:eastAsia="ar-SA"/>
        </w:rPr>
        <w:lastRenderedPageBreak/>
        <w:t xml:space="preserve">Программно-методическое обеспечение </w:t>
      </w:r>
    </w:p>
    <w:p w:rsidR="00FA6654" w:rsidRPr="00014AC4" w:rsidRDefault="00FA6654" w:rsidP="00FA6654">
      <w:pPr>
        <w:spacing w:after="0" w:line="240" w:lineRule="auto"/>
        <w:jc w:val="center"/>
        <w:rPr>
          <w:rFonts w:ascii="Times New Roman" w:eastAsia="Times New Roman" w:hAnsi="Times New Roman" w:cs="Times New Roman"/>
          <w:b/>
          <w:sz w:val="24"/>
          <w:szCs w:val="24"/>
          <w:lang w:eastAsia="ar-SA"/>
        </w:rPr>
      </w:pPr>
      <w:r w:rsidRPr="00014AC4">
        <w:rPr>
          <w:rFonts w:ascii="Times New Roman" w:eastAsia="Times New Roman" w:hAnsi="Times New Roman" w:cs="Times New Roman"/>
          <w:b/>
          <w:sz w:val="24"/>
          <w:szCs w:val="24"/>
          <w:lang w:eastAsia="ar-SA"/>
        </w:rPr>
        <w:t>(приложение к учебному плану на 202</w:t>
      </w:r>
      <w:r>
        <w:rPr>
          <w:rFonts w:ascii="Times New Roman" w:eastAsia="Times New Roman" w:hAnsi="Times New Roman" w:cs="Times New Roman"/>
          <w:b/>
          <w:sz w:val="24"/>
          <w:szCs w:val="24"/>
          <w:lang w:eastAsia="ar-SA"/>
        </w:rPr>
        <w:t>4</w:t>
      </w:r>
      <w:r w:rsidRPr="00014AC4">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 xml:space="preserve">5 </w:t>
      </w:r>
      <w:r w:rsidRPr="00014AC4">
        <w:rPr>
          <w:rFonts w:ascii="Times New Roman" w:eastAsia="Times New Roman" w:hAnsi="Times New Roman" w:cs="Times New Roman"/>
          <w:b/>
          <w:sz w:val="24"/>
          <w:szCs w:val="24"/>
          <w:lang w:eastAsia="ar-SA"/>
        </w:rPr>
        <w:t>учебный год) образовательного процесса</w:t>
      </w:r>
    </w:p>
    <w:p w:rsidR="00FA6654" w:rsidRPr="00014AC4" w:rsidRDefault="00FA6654" w:rsidP="00FA6654">
      <w:pPr>
        <w:spacing w:after="0" w:line="240" w:lineRule="auto"/>
        <w:contextualSpacing/>
        <w:jc w:val="center"/>
        <w:rPr>
          <w:rFonts w:ascii="Times New Roman" w:eastAsia="Times New Roman" w:hAnsi="Times New Roman" w:cs="Times New Roman"/>
          <w:b/>
          <w:sz w:val="24"/>
          <w:szCs w:val="24"/>
          <w:lang w:eastAsia="ar-SA"/>
        </w:rPr>
      </w:pPr>
      <w:r w:rsidRPr="00014AC4">
        <w:rPr>
          <w:rFonts w:ascii="Times New Roman" w:eastAsia="Times New Roman" w:hAnsi="Times New Roman" w:cs="Times New Roman"/>
          <w:b/>
          <w:sz w:val="24"/>
          <w:szCs w:val="24"/>
          <w:lang w:eastAsia="ar-SA"/>
        </w:rPr>
        <w:t>МОБУ «Платовская СОШ им. А. Матросова»</w:t>
      </w:r>
    </w:p>
    <w:p w:rsidR="00FA6654" w:rsidRPr="00C43477" w:rsidRDefault="00FA6654" w:rsidP="00FA6654">
      <w:pPr>
        <w:keepNext/>
        <w:keepLines/>
        <w:spacing w:before="200" w:after="0" w:line="240" w:lineRule="auto"/>
        <w:contextualSpacing/>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 xml:space="preserve">                                                         </w:t>
      </w:r>
      <w:r w:rsidRPr="00C43477">
        <w:rPr>
          <w:rFonts w:ascii="Times New Roman" w:eastAsia="Times New Roman" w:hAnsi="Times New Roman" w:cs="Times New Roman"/>
          <w:b/>
          <w:bCs/>
          <w:sz w:val="24"/>
          <w:szCs w:val="24"/>
          <w:lang w:eastAsia="ar-SA"/>
        </w:rPr>
        <w:t>Основное общее образование</w:t>
      </w:r>
    </w:p>
    <w:p w:rsidR="00FA6654" w:rsidRPr="00C43477" w:rsidRDefault="00FA6654" w:rsidP="00FA6654">
      <w:pPr>
        <w:spacing w:after="0" w:line="240" w:lineRule="auto"/>
        <w:contextualSpacing/>
        <w:rPr>
          <w:rFonts w:ascii="Times New Roman" w:eastAsia="Times New Roman" w:hAnsi="Times New Roman" w:cs="Times New Roman"/>
          <w:b/>
          <w:sz w:val="24"/>
          <w:szCs w:val="24"/>
          <w:lang w:eastAsia="ar-SA"/>
        </w:rPr>
      </w:pPr>
      <w:r w:rsidRPr="00C43477">
        <w:rPr>
          <w:rFonts w:ascii="Times New Roman" w:eastAsia="Times New Roman" w:hAnsi="Times New Roman" w:cs="Times New Roman"/>
          <w:b/>
          <w:sz w:val="24"/>
          <w:szCs w:val="24"/>
          <w:lang w:eastAsia="ar-SA"/>
        </w:rPr>
        <w:t xml:space="preserve">      </w:t>
      </w:r>
    </w:p>
    <w:tbl>
      <w:tblPr>
        <w:tblW w:w="9374" w:type="dxa"/>
        <w:tblInd w:w="385" w:type="dxa"/>
        <w:tblLayout w:type="fixed"/>
        <w:tblLook w:val="0000" w:firstRow="0" w:lastRow="0" w:firstColumn="0" w:lastColumn="0" w:noHBand="0" w:noVBand="0"/>
      </w:tblPr>
      <w:tblGrid>
        <w:gridCol w:w="1141"/>
        <w:gridCol w:w="4798"/>
        <w:gridCol w:w="1948"/>
        <w:gridCol w:w="1487"/>
      </w:tblGrid>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jc w:val="center"/>
              <w:rPr>
                <w:rFonts w:ascii="Times New Roman" w:eastAsia="Times New Roman" w:hAnsi="Times New Roman" w:cs="Times New Roman"/>
                <w:b/>
                <w:bCs/>
                <w:sz w:val="24"/>
                <w:szCs w:val="24"/>
                <w:lang w:eastAsia="ar-SA"/>
              </w:rPr>
            </w:pPr>
            <w:r w:rsidRPr="00C43477">
              <w:rPr>
                <w:rFonts w:ascii="Times New Roman" w:eastAsia="Times New Roman" w:hAnsi="Times New Roman" w:cs="Times New Roman"/>
                <w:b/>
                <w:sz w:val="24"/>
                <w:szCs w:val="24"/>
                <w:lang w:eastAsia="ar-SA"/>
              </w:rPr>
              <w:t>Предмет Русский язык</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w:t>
            </w:r>
          </w:p>
          <w:p w:rsidR="00FA6654" w:rsidRPr="00C43477" w:rsidRDefault="00FA6654" w:rsidP="00BF23AE">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п/п</w:t>
            </w: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Автор, название учебника,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Издательство</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Год</w:t>
            </w:r>
          </w:p>
          <w:p w:rsidR="00FA6654" w:rsidRPr="00C43477" w:rsidRDefault="00FA6654" w:rsidP="00BF23AE">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издания</w:t>
            </w:r>
          </w:p>
        </w:tc>
      </w:tr>
      <w:tr w:rsidR="00FA6654" w:rsidRPr="00C43477" w:rsidTr="00BF23AE">
        <w:trPr>
          <w:trHeight w:val="379"/>
        </w:trPr>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widowControl w:val="0"/>
              <w:spacing w:after="0" w:line="240" w:lineRule="auto"/>
              <w:rPr>
                <w:rFonts w:ascii="Times New Roman" w:eastAsia="Times New Roman" w:hAnsi="Times New Roman" w:cs="Times New Roman"/>
                <w:sz w:val="24"/>
                <w:szCs w:val="24"/>
                <w:lang w:eastAsia="ru-RU"/>
              </w:rPr>
            </w:pPr>
            <w:proofErr w:type="spellStart"/>
            <w:r w:rsidRPr="003E16EA">
              <w:rPr>
                <w:rFonts w:ascii="Times New Roman" w:eastAsia="Times New Roman" w:hAnsi="Times New Roman" w:cs="Times New Roman"/>
                <w:sz w:val="24"/>
                <w:szCs w:val="24"/>
                <w:lang w:eastAsia="ru-RU"/>
              </w:rPr>
              <w:t>Ладыженская</w:t>
            </w:r>
            <w:proofErr w:type="spellEnd"/>
            <w:r w:rsidRPr="003E16EA">
              <w:rPr>
                <w:rFonts w:ascii="Times New Roman" w:eastAsia="Times New Roman" w:hAnsi="Times New Roman" w:cs="Times New Roman"/>
                <w:sz w:val="24"/>
                <w:szCs w:val="24"/>
                <w:lang w:eastAsia="ru-RU"/>
              </w:rPr>
              <w:t xml:space="preserve"> Т.А., Баранов М.Т., </w:t>
            </w:r>
            <w:proofErr w:type="spellStart"/>
            <w:r w:rsidRPr="003E16EA">
              <w:rPr>
                <w:rFonts w:ascii="Times New Roman" w:eastAsia="Times New Roman" w:hAnsi="Times New Roman" w:cs="Times New Roman"/>
                <w:sz w:val="24"/>
                <w:szCs w:val="24"/>
                <w:lang w:eastAsia="ru-RU"/>
              </w:rPr>
              <w:t>Тростенцова</w:t>
            </w:r>
            <w:proofErr w:type="spellEnd"/>
            <w:r w:rsidRPr="003E16EA">
              <w:rPr>
                <w:rFonts w:ascii="Times New Roman" w:eastAsia="Times New Roman" w:hAnsi="Times New Roman" w:cs="Times New Roman"/>
                <w:sz w:val="24"/>
                <w:szCs w:val="24"/>
                <w:lang w:eastAsia="ru-RU"/>
              </w:rPr>
              <w:t xml:space="preserve"> Л.А. и др. </w:t>
            </w:r>
            <w:r w:rsidRPr="003E16EA">
              <w:rPr>
                <w:rFonts w:ascii="Times New Roman" w:eastAsia="Times New Roman" w:hAnsi="Times New Roman" w:cs="Times New Roman"/>
                <w:sz w:val="24"/>
                <w:szCs w:val="24"/>
                <w:lang w:eastAsia="ar-SA"/>
              </w:rPr>
              <w:t xml:space="preserve">Русский язык </w:t>
            </w:r>
            <w:r w:rsidRPr="003E16EA">
              <w:rPr>
                <w:rFonts w:ascii="Times New Roman" w:eastAsia="Times New Roman" w:hAnsi="Times New Roman" w:cs="Times New Roman"/>
                <w:sz w:val="24"/>
                <w:szCs w:val="24"/>
                <w:lang w:eastAsia="ru-RU"/>
              </w:rPr>
              <w:t>(в 2 частях)</w:t>
            </w:r>
            <w:r w:rsidRPr="003E16EA">
              <w:rPr>
                <w:rFonts w:ascii="Times New Roman" w:eastAsia="Times New Roman" w:hAnsi="Times New Roman" w:cs="Times New Roman"/>
                <w:sz w:val="24"/>
                <w:szCs w:val="24"/>
                <w:lang w:eastAsia="ar-SA"/>
              </w:rPr>
              <w:t xml:space="preserve"> 5класс </w:t>
            </w:r>
          </w:p>
        </w:tc>
        <w:tc>
          <w:tcPr>
            <w:tcW w:w="194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line="240" w:lineRule="auto"/>
              <w:contextualSpacing/>
              <w:rPr>
                <w:rFonts w:ascii="Times New Roman" w:eastAsia="Calibri" w:hAnsi="Times New Roman" w:cs="Times New Roman"/>
                <w:sz w:val="24"/>
                <w:szCs w:val="24"/>
              </w:rPr>
            </w:pPr>
            <w:r w:rsidRPr="003E16EA">
              <w:rPr>
                <w:rFonts w:ascii="Times New Roman" w:eastAsia="Times New Roman" w:hAnsi="Times New Roman" w:cs="Times New Roman"/>
                <w:bCs/>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FA6654" w:rsidRPr="00C43477" w:rsidTr="00BF23AE">
        <w:trPr>
          <w:trHeight w:val="587"/>
        </w:trPr>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bCs/>
                <w:sz w:val="24"/>
                <w:szCs w:val="24"/>
                <w:lang w:eastAsia="ar-SA"/>
              </w:rPr>
              <w:t xml:space="preserve"> </w:t>
            </w:r>
            <w:r w:rsidRPr="00C43477">
              <w:rPr>
                <w:rFonts w:ascii="Times New Roman" w:eastAsia="Times New Roman" w:hAnsi="Times New Roman" w:cs="Times New Roman"/>
                <w:sz w:val="24"/>
                <w:szCs w:val="24"/>
                <w:lang w:eastAsia="ru-RU"/>
              </w:rPr>
              <w:t xml:space="preserve">Баранов М.Т., </w:t>
            </w:r>
            <w:proofErr w:type="spellStart"/>
            <w:r w:rsidRPr="00C43477">
              <w:rPr>
                <w:rFonts w:ascii="Times New Roman" w:eastAsia="Times New Roman" w:hAnsi="Times New Roman" w:cs="Times New Roman"/>
                <w:sz w:val="24"/>
                <w:szCs w:val="24"/>
                <w:lang w:eastAsia="ru-RU"/>
              </w:rPr>
              <w:t>Ладыженская</w:t>
            </w:r>
            <w:proofErr w:type="spellEnd"/>
            <w:r w:rsidRPr="00C43477">
              <w:rPr>
                <w:rFonts w:ascii="Times New Roman" w:eastAsia="Times New Roman" w:hAnsi="Times New Roman" w:cs="Times New Roman"/>
                <w:sz w:val="24"/>
                <w:szCs w:val="24"/>
                <w:lang w:eastAsia="ru-RU"/>
              </w:rPr>
              <w:t xml:space="preserve"> Т.А. и др. </w:t>
            </w:r>
            <w:r w:rsidRPr="00C43477">
              <w:rPr>
                <w:rFonts w:ascii="Times New Roman" w:eastAsia="Times New Roman" w:hAnsi="Times New Roman" w:cs="Times New Roman"/>
                <w:sz w:val="24"/>
                <w:szCs w:val="24"/>
                <w:lang w:eastAsia="ar-SA"/>
              </w:rPr>
              <w:t xml:space="preserve">Русский язык </w:t>
            </w:r>
            <w:r w:rsidRPr="00C43477">
              <w:rPr>
                <w:rFonts w:ascii="Times New Roman" w:eastAsia="Times New Roman" w:hAnsi="Times New Roman" w:cs="Times New Roman"/>
                <w:sz w:val="24"/>
                <w:szCs w:val="24"/>
                <w:lang w:eastAsia="ru-RU"/>
              </w:rPr>
              <w:t>(в 2 частях) 6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bCs/>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C12B30">
              <w:rPr>
                <w:rFonts w:ascii="Times New Roman" w:eastAsia="Times New Roman" w:hAnsi="Times New Roman" w:cs="Times New Roman"/>
                <w:sz w:val="24"/>
                <w:szCs w:val="24"/>
                <w:lang w:eastAsia="ar-SA"/>
              </w:rPr>
              <w:t>2023</w:t>
            </w:r>
          </w:p>
        </w:tc>
      </w:tr>
      <w:tr w:rsidR="00FA6654" w:rsidRPr="00C43477" w:rsidTr="00BF23AE">
        <w:trPr>
          <w:trHeight w:val="587"/>
        </w:trPr>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bCs/>
                <w:sz w:val="24"/>
                <w:szCs w:val="24"/>
                <w:lang w:eastAsia="ar-SA"/>
              </w:rPr>
              <w:t xml:space="preserve"> Баранов Л.Н. др.</w:t>
            </w:r>
            <w:r w:rsidRPr="00C43477">
              <w:rPr>
                <w:rFonts w:ascii="Times New Roman" w:eastAsia="Times New Roman" w:hAnsi="Times New Roman" w:cs="Times New Roman"/>
                <w:sz w:val="24"/>
                <w:szCs w:val="24"/>
                <w:lang w:eastAsia="ar-SA"/>
              </w:rPr>
              <w:t xml:space="preserve"> Русский язык. 7класс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bCs/>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C12B30">
              <w:rPr>
                <w:rFonts w:ascii="Times New Roman" w:eastAsia="Times New Roman" w:hAnsi="Times New Roman" w:cs="Times New Roman"/>
                <w:sz w:val="24"/>
                <w:szCs w:val="24"/>
                <w:lang w:eastAsia="ar-SA"/>
              </w:rPr>
              <w:t>2023</w:t>
            </w:r>
          </w:p>
        </w:tc>
      </w:tr>
      <w:tr w:rsidR="00FA6654" w:rsidRPr="00C43477" w:rsidTr="00BF23AE">
        <w:trPr>
          <w:trHeight w:val="587"/>
        </w:trPr>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line="240" w:lineRule="auto"/>
              <w:contextualSpacing/>
              <w:rPr>
                <w:rFonts w:ascii="Times New Roman" w:eastAsia="Calibri" w:hAnsi="Times New Roman" w:cs="Times New Roman"/>
                <w:sz w:val="24"/>
                <w:szCs w:val="24"/>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rPr>
                <w:rFonts w:ascii="Times New Roman" w:eastAsia="Calibri" w:hAnsi="Times New Roman" w:cs="Times New Roman"/>
                <w:sz w:val="24"/>
                <w:szCs w:val="24"/>
              </w:rPr>
            </w:pPr>
            <w:r w:rsidRPr="00C43477">
              <w:rPr>
                <w:rFonts w:ascii="Times New Roman" w:eastAsia="Calibri" w:hAnsi="Times New Roman" w:cs="Times New Roman"/>
                <w:sz w:val="24"/>
                <w:szCs w:val="24"/>
              </w:rPr>
              <w:t xml:space="preserve"> </w:t>
            </w:r>
            <w:proofErr w:type="spellStart"/>
            <w:r w:rsidRPr="00C43477">
              <w:rPr>
                <w:rFonts w:ascii="Times New Roman" w:eastAsia="Calibri" w:hAnsi="Times New Roman" w:cs="Times New Roman"/>
                <w:sz w:val="24"/>
                <w:szCs w:val="24"/>
              </w:rPr>
              <w:t>Бархударов</w:t>
            </w:r>
            <w:proofErr w:type="spellEnd"/>
            <w:r w:rsidRPr="00C43477">
              <w:rPr>
                <w:rFonts w:ascii="Times New Roman" w:eastAsia="Calibri" w:hAnsi="Times New Roman" w:cs="Times New Roman"/>
                <w:sz w:val="24"/>
                <w:szCs w:val="24"/>
              </w:rPr>
              <w:t xml:space="preserve"> С.Г., Крючков С.Е., Максимов Л.Ю. и другие Русский язык. 8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rPr>
                <w:rFonts w:ascii="Times New Roman" w:eastAsia="Calibri" w:hAnsi="Times New Roman" w:cs="Times New Roman"/>
                <w:sz w:val="24"/>
                <w:szCs w:val="24"/>
              </w:rPr>
            </w:pPr>
            <w:r w:rsidRPr="00C43477">
              <w:rPr>
                <w:rFonts w:ascii="Times New Roman" w:eastAsia="Calibri" w:hAnsi="Times New Roman" w:cs="Times New Roman"/>
                <w:sz w:val="24"/>
                <w:szCs w:val="24"/>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C12B30">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rPr>
                <w:rFonts w:ascii="Times New Roman" w:eastAsia="Calibri" w:hAnsi="Times New Roman" w:cs="Times New Roman"/>
                <w:sz w:val="24"/>
                <w:szCs w:val="24"/>
              </w:rPr>
            </w:pPr>
            <w:r w:rsidRPr="00C43477">
              <w:rPr>
                <w:rFonts w:ascii="Times New Roman" w:eastAsia="Calibri" w:hAnsi="Times New Roman" w:cs="Times New Roman"/>
                <w:sz w:val="24"/>
                <w:szCs w:val="24"/>
              </w:rPr>
              <w:t xml:space="preserve"> </w:t>
            </w:r>
            <w:proofErr w:type="spellStart"/>
            <w:r w:rsidRPr="00C43477">
              <w:rPr>
                <w:rFonts w:ascii="Times New Roman" w:eastAsia="Calibri" w:hAnsi="Times New Roman" w:cs="Times New Roman"/>
                <w:sz w:val="24"/>
                <w:szCs w:val="24"/>
              </w:rPr>
              <w:t>Бархударов</w:t>
            </w:r>
            <w:proofErr w:type="spellEnd"/>
            <w:r w:rsidRPr="00C43477">
              <w:rPr>
                <w:rFonts w:ascii="Times New Roman" w:eastAsia="Calibri" w:hAnsi="Times New Roman" w:cs="Times New Roman"/>
                <w:sz w:val="24"/>
                <w:szCs w:val="24"/>
              </w:rPr>
              <w:t xml:space="preserve"> С.Г., Крючков С.Е., Максимов Л.Ю. и другие Русский язык. 9 класс  </w:t>
            </w:r>
          </w:p>
        </w:tc>
        <w:tc>
          <w:tcPr>
            <w:tcW w:w="1948" w:type="dxa"/>
            <w:tcBorders>
              <w:top w:val="single" w:sz="4" w:space="0" w:color="000000"/>
              <w:left w:val="single" w:sz="4" w:space="0" w:color="000000"/>
            </w:tcBorders>
            <w:shd w:val="clear" w:color="auto" w:fill="auto"/>
          </w:tcPr>
          <w:p w:rsidR="00FA6654" w:rsidRPr="00C43477" w:rsidRDefault="00FA6654" w:rsidP="00BF23AE">
            <w:pPr>
              <w:spacing w:line="240" w:lineRule="auto"/>
              <w:rPr>
                <w:rFonts w:ascii="Times New Roman" w:eastAsia="Calibri" w:hAnsi="Times New Roman" w:cs="Times New Roman"/>
                <w:sz w:val="24"/>
                <w:szCs w:val="24"/>
              </w:rPr>
            </w:pPr>
            <w:r w:rsidRPr="00C43477">
              <w:rPr>
                <w:rFonts w:ascii="Times New Roman" w:eastAsia="Calibri" w:hAnsi="Times New Roman" w:cs="Times New Roman"/>
                <w:sz w:val="24"/>
                <w:szCs w:val="24"/>
              </w:rPr>
              <w:t>Просвещение</w:t>
            </w:r>
          </w:p>
        </w:tc>
        <w:tc>
          <w:tcPr>
            <w:tcW w:w="1487" w:type="dxa"/>
            <w:tcBorders>
              <w:top w:val="single" w:sz="4" w:space="0" w:color="000000"/>
              <w:left w:val="single" w:sz="4" w:space="0" w:color="000000"/>
              <w:right w:val="single" w:sz="4" w:space="0" w:color="000000"/>
            </w:tcBorders>
            <w:shd w:val="clear" w:color="auto" w:fill="auto"/>
          </w:tcPr>
          <w:p w:rsidR="00FA6654" w:rsidRDefault="00FA6654" w:rsidP="00BF23AE">
            <w:r w:rsidRPr="00C12B30">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r w:rsidRPr="00C43477">
              <w:rPr>
                <w:rFonts w:ascii="Times New Roman" w:eastAsia="Times New Roman" w:hAnsi="Times New Roman" w:cs="Times New Roman"/>
                <w:sz w:val="24"/>
                <w:szCs w:val="24"/>
                <w:lang w:eastAsia="ar-SA"/>
              </w:rPr>
              <w:t xml:space="preserve">  </w:t>
            </w:r>
            <w:r w:rsidRPr="00C43477">
              <w:rPr>
                <w:rFonts w:ascii="Times New Roman" w:eastAsia="Times New Roman" w:hAnsi="Times New Roman" w:cs="Times New Roman"/>
                <w:b/>
                <w:sz w:val="24"/>
                <w:szCs w:val="24"/>
                <w:lang w:eastAsia="ar-SA"/>
              </w:rPr>
              <w:t>Предмет Литература</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hd w:val="clear" w:color="auto" w:fill="FFFFFF"/>
              <w:spacing w:before="75" w:after="75" w:line="240" w:lineRule="auto"/>
              <w:ind w:left="75" w:right="75"/>
              <w:rPr>
                <w:rFonts w:ascii="Times New Roman" w:eastAsia="Times New Roman" w:hAnsi="Times New Roman" w:cs="Times New Roman"/>
                <w:sz w:val="24"/>
                <w:szCs w:val="24"/>
                <w:lang w:eastAsia="ar-SA"/>
              </w:rPr>
            </w:pPr>
            <w:r w:rsidRPr="006909F8">
              <w:rPr>
                <w:rFonts w:ascii="Times New Roman" w:eastAsia="Times New Roman" w:hAnsi="Times New Roman" w:cs="Times New Roman"/>
                <w:sz w:val="24"/>
                <w:szCs w:val="24"/>
                <w:lang w:eastAsia="ru-RU"/>
              </w:rPr>
              <w:t>Коровина В.Я.,</w:t>
            </w:r>
            <w:r>
              <w:rPr>
                <w:rFonts w:ascii="Times New Roman" w:eastAsia="Times New Roman" w:hAnsi="Times New Roman" w:cs="Times New Roman"/>
                <w:sz w:val="24"/>
                <w:szCs w:val="24"/>
                <w:lang w:eastAsia="ru-RU"/>
              </w:rPr>
              <w:t xml:space="preserve"> </w:t>
            </w:r>
            <w:r w:rsidRPr="006909F8">
              <w:rPr>
                <w:rFonts w:ascii="Times New Roman" w:eastAsia="Times New Roman" w:hAnsi="Times New Roman" w:cs="Times New Roman"/>
                <w:sz w:val="24"/>
                <w:szCs w:val="24"/>
                <w:lang w:eastAsia="ru-RU"/>
              </w:rPr>
              <w:t>Журавлев В.П.,</w:t>
            </w:r>
            <w:r>
              <w:rPr>
                <w:rFonts w:ascii="Times New Roman" w:eastAsia="Times New Roman" w:hAnsi="Times New Roman" w:cs="Times New Roman"/>
                <w:sz w:val="24"/>
                <w:szCs w:val="24"/>
                <w:lang w:eastAsia="ru-RU"/>
              </w:rPr>
              <w:t xml:space="preserve"> </w:t>
            </w:r>
            <w:r w:rsidRPr="006909F8">
              <w:rPr>
                <w:rFonts w:ascii="Times New Roman" w:eastAsia="Times New Roman" w:hAnsi="Times New Roman" w:cs="Times New Roman"/>
                <w:sz w:val="24"/>
                <w:szCs w:val="24"/>
                <w:lang w:eastAsia="ru-RU"/>
              </w:rPr>
              <w:t>Коровин В.И.</w:t>
            </w:r>
            <w:r w:rsidRPr="00C43477">
              <w:rPr>
                <w:rFonts w:ascii="Times New Roman" w:eastAsia="Times New Roman" w:hAnsi="Times New Roman" w:cs="Times New Roman"/>
                <w:sz w:val="24"/>
                <w:szCs w:val="24"/>
                <w:lang w:eastAsia="ar-SA"/>
              </w:rPr>
              <w:t xml:space="preserve"> Литература (в 2-х частях) 5 класс </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ru-RU"/>
              </w:rPr>
              <w:t>Полухина</w:t>
            </w:r>
            <w:proofErr w:type="spellEnd"/>
            <w:r w:rsidRPr="00C43477">
              <w:rPr>
                <w:rFonts w:ascii="Times New Roman" w:eastAsia="Times New Roman" w:hAnsi="Times New Roman" w:cs="Times New Roman"/>
                <w:sz w:val="24"/>
                <w:szCs w:val="24"/>
                <w:lang w:eastAsia="ru-RU"/>
              </w:rPr>
              <w:t xml:space="preserve"> В.П., Коровина В.Я., Журавлев В.П. и др./</w:t>
            </w:r>
            <w:r>
              <w:rPr>
                <w:rFonts w:ascii="Times New Roman" w:eastAsia="Times New Roman" w:hAnsi="Times New Roman" w:cs="Times New Roman"/>
                <w:sz w:val="24"/>
                <w:szCs w:val="24"/>
                <w:lang w:eastAsia="ru-RU"/>
              </w:rPr>
              <w:t xml:space="preserve"> </w:t>
            </w:r>
            <w:r w:rsidRPr="00C43477">
              <w:rPr>
                <w:rFonts w:ascii="Times New Roman" w:eastAsia="Times New Roman" w:hAnsi="Times New Roman" w:cs="Times New Roman"/>
                <w:sz w:val="24"/>
                <w:szCs w:val="24"/>
                <w:lang w:eastAsia="ru-RU"/>
              </w:rPr>
              <w:t xml:space="preserve">Под ред. Коровиной В.Я. </w:t>
            </w:r>
            <w:r w:rsidRPr="00C43477">
              <w:rPr>
                <w:rFonts w:ascii="Times New Roman" w:eastAsia="Times New Roman" w:hAnsi="Times New Roman" w:cs="Times New Roman"/>
                <w:sz w:val="24"/>
                <w:szCs w:val="24"/>
                <w:lang w:eastAsia="ar-SA"/>
              </w:rPr>
              <w:t>Литература (</w:t>
            </w:r>
            <w:proofErr w:type="gramStart"/>
            <w:r w:rsidRPr="00C43477">
              <w:rPr>
                <w:rFonts w:ascii="Times New Roman" w:eastAsia="Times New Roman" w:hAnsi="Times New Roman" w:cs="Times New Roman"/>
                <w:sz w:val="24"/>
                <w:szCs w:val="24"/>
                <w:lang w:eastAsia="ar-SA"/>
              </w:rPr>
              <w:t>в  2</w:t>
            </w:r>
            <w:proofErr w:type="gramEnd"/>
            <w:r w:rsidRPr="00C43477">
              <w:rPr>
                <w:rFonts w:ascii="Times New Roman" w:eastAsia="Times New Roman" w:hAnsi="Times New Roman" w:cs="Times New Roman"/>
                <w:sz w:val="24"/>
                <w:szCs w:val="24"/>
                <w:lang w:eastAsia="ar-SA"/>
              </w:rPr>
              <w:t xml:space="preserve">-х частях)  6 класс </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95342B">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Коровина В.Я., Журавлев </w:t>
            </w:r>
            <w:proofErr w:type="spellStart"/>
            <w:proofErr w:type="gramStart"/>
            <w:r w:rsidRPr="00C43477">
              <w:rPr>
                <w:rFonts w:ascii="Times New Roman" w:eastAsia="Times New Roman" w:hAnsi="Times New Roman" w:cs="Times New Roman"/>
                <w:sz w:val="24"/>
                <w:szCs w:val="24"/>
                <w:lang w:eastAsia="ru-RU"/>
              </w:rPr>
              <w:t>В.П.,Коровин</w:t>
            </w:r>
            <w:proofErr w:type="spellEnd"/>
            <w:proofErr w:type="gramEnd"/>
            <w:r w:rsidRPr="00C43477">
              <w:rPr>
                <w:rFonts w:ascii="Times New Roman" w:eastAsia="Times New Roman" w:hAnsi="Times New Roman" w:cs="Times New Roman"/>
                <w:sz w:val="24"/>
                <w:szCs w:val="24"/>
                <w:lang w:eastAsia="ru-RU"/>
              </w:rPr>
              <w:t xml:space="preserve"> В.И. </w:t>
            </w:r>
            <w:r w:rsidRPr="00C43477">
              <w:rPr>
                <w:rFonts w:ascii="Times New Roman" w:eastAsia="Times New Roman" w:hAnsi="Times New Roman" w:cs="Times New Roman"/>
                <w:sz w:val="24"/>
                <w:szCs w:val="24"/>
                <w:lang w:eastAsia="ar-SA"/>
              </w:rPr>
              <w:t>Литература (2-х частях)  7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95342B">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Коровина В.Я., Журавлев В.П., Коровин В.И. Литература (2-х </w:t>
            </w:r>
            <w:proofErr w:type="gramStart"/>
            <w:r w:rsidRPr="00C43477">
              <w:rPr>
                <w:rFonts w:ascii="Times New Roman" w:eastAsia="Times New Roman" w:hAnsi="Times New Roman" w:cs="Times New Roman"/>
                <w:sz w:val="24"/>
                <w:szCs w:val="24"/>
                <w:lang w:eastAsia="ar-SA"/>
              </w:rPr>
              <w:t>частях)  8</w:t>
            </w:r>
            <w:proofErr w:type="gramEnd"/>
            <w:r w:rsidRPr="00C43477">
              <w:rPr>
                <w:rFonts w:ascii="Times New Roman" w:eastAsia="Times New Roman" w:hAnsi="Times New Roman" w:cs="Times New Roman"/>
                <w:sz w:val="24"/>
                <w:szCs w:val="24"/>
                <w:lang w:eastAsia="ar-SA"/>
              </w:rPr>
              <w:t xml:space="preserve"> класс </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95342B">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Коровина В.Я., Журавлев </w:t>
            </w:r>
            <w:proofErr w:type="spellStart"/>
            <w:proofErr w:type="gramStart"/>
            <w:r w:rsidRPr="00C43477">
              <w:rPr>
                <w:rFonts w:ascii="Times New Roman" w:eastAsia="Times New Roman" w:hAnsi="Times New Roman" w:cs="Times New Roman"/>
                <w:sz w:val="24"/>
                <w:szCs w:val="24"/>
                <w:lang w:eastAsia="ru-RU"/>
              </w:rPr>
              <w:t>В.П.,Коровин</w:t>
            </w:r>
            <w:proofErr w:type="spellEnd"/>
            <w:proofErr w:type="gramEnd"/>
            <w:r w:rsidRPr="00C43477">
              <w:rPr>
                <w:rFonts w:ascii="Times New Roman" w:eastAsia="Times New Roman" w:hAnsi="Times New Roman" w:cs="Times New Roman"/>
                <w:sz w:val="24"/>
                <w:szCs w:val="24"/>
                <w:lang w:eastAsia="ru-RU"/>
              </w:rPr>
              <w:t xml:space="preserve"> В.И. </w:t>
            </w:r>
            <w:r w:rsidRPr="00C43477">
              <w:rPr>
                <w:rFonts w:ascii="Times New Roman" w:eastAsia="Times New Roman" w:hAnsi="Times New Roman" w:cs="Times New Roman"/>
                <w:sz w:val="24"/>
                <w:szCs w:val="24"/>
                <w:lang w:eastAsia="ar-SA"/>
              </w:rPr>
              <w:t xml:space="preserve">Литература  (2-х частях) 9 класс </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95342B">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line="240" w:lineRule="auto"/>
              <w:rPr>
                <w:rFonts w:ascii="Times New Roman" w:eastAsia="Calibri" w:hAnsi="Times New Roman" w:cs="Times New Roman"/>
                <w:b/>
                <w:sz w:val="24"/>
                <w:szCs w:val="24"/>
              </w:rPr>
            </w:pPr>
            <w:r w:rsidRPr="00C43477">
              <w:rPr>
                <w:rFonts w:ascii="Times New Roman" w:eastAsia="Calibri" w:hAnsi="Times New Roman" w:cs="Times New Roman"/>
                <w:b/>
                <w:sz w:val="24"/>
                <w:szCs w:val="24"/>
              </w:rPr>
              <w:t>Предмет Английский язык</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line="240" w:lineRule="auto"/>
              <w:contextualSpacing/>
              <w:rPr>
                <w:rFonts w:ascii="Times New Roman" w:eastAsia="Calibri" w:hAnsi="Times New Roman" w:cs="Times New Roman"/>
                <w:sz w:val="24"/>
                <w:szCs w:val="24"/>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line="240" w:lineRule="auto"/>
              <w:rPr>
                <w:rFonts w:ascii="Times New Roman" w:eastAsia="Calibri" w:hAnsi="Times New Roman" w:cs="Times New Roman"/>
                <w:sz w:val="24"/>
                <w:szCs w:val="24"/>
              </w:rPr>
            </w:pPr>
            <w:r w:rsidRPr="003E16EA">
              <w:rPr>
                <w:rFonts w:ascii="Times New Roman" w:eastAsia="Calibri" w:hAnsi="Times New Roman" w:cs="Times New Roman"/>
                <w:sz w:val="24"/>
                <w:szCs w:val="24"/>
              </w:rPr>
              <w:t xml:space="preserve">Ваулина Ю.Е., Дули </w:t>
            </w:r>
            <w:proofErr w:type="gramStart"/>
            <w:r w:rsidRPr="003E16EA">
              <w:rPr>
                <w:rFonts w:ascii="Times New Roman" w:eastAsia="Calibri" w:hAnsi="Times New Roman" w:cs="Times New Roman"/>
                <w:sz w:val="24"/>
                <w:szCs w:val="24"/>
              </w:rPr>
              <w:t>Д..</w:t>
            </w:r>
            <w:proofErr w:type="gramEnd"/>
            <w:r w:rsidRPr="003E16EA">
              <w:rPr>
                <w:rFonts w:ascii="Times New Roman" w:eastAsia="Calibri" w:hAnsi="Times New Roman" w:cs="Times New Roman"/>
                <w:sz w:val="24"/>
                <w:szCs w:val="24"/>
              </w:rPr>
              <w:t xml:space="preserve"> </w:t>
            </w:r>
            <w:proofErr w:type="spellStart"/>
            <w:r w:rsidRPr="003E16EA">
              <w:rPr>
                <w:rFonts w:ascii="Times New Roman" w:eastAsia="Calibri" w:hAnsi="Times New Roman" w:cs="Times New Roman"/>
                <w:sz w:val="24"/>
                <w:szCs w:val="24"/>
              </w:rPr>
              <w:t>Подоляко</w:t>
            </w:r>
            <w:proofErr w:type="spellEnd"/>
            <w:r w:rsidRPr="003E16EA">
              <w:rPr>
                <w:rFonts w:ascii="Times New Roman" w:eastAsia="Calibri" w:hAnsi="Times New Roman" w:cs="Times New Roman"/>
                <w:sz w:val="24"/>
                <w:szCs w:val="24"/>
              </w:rPr>
              <w:t xml:space="preserve"> О.Е. и другие Английский язык 5 класс</w:t>
            </w:r>
          </w:p>
        </w:tc>
        <w:tc>
          <w:tcPr>
            <w:tcW w:w="194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line="240" w:lineRule="auto"/>
              <w:rPr>
                <w:rFonts w:ascii="Times New Roman" w:eastAsia="Calibri" w:hAnsi="Times New Roman" w:cs="Times New Roman"/>
                <w:sz w:val="24"/>
                <w:szCs w:val="24"/>
              </w:rPr>
            </w:pPr>
            <w:r w:rsidRPr="003E16EA">
              <w:rPr>
                <w:rFonts w:ascii="Times New Roman" w:eastAsia="Times New Roman" w:hAnsi="Times New Roman" w:cs="Times New Roman"/>
                <w:sz w:val="24"/>
                <w:szCs w:val="24"/>
                <w:lang w:eastAsia="ru-RU"/>
              </w:rPr>
              <w:t>Русское слово-учебник"</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line="240" w:lineRule="auto"/>
              <w:rPr>
                <w:rFonts w:ascii="Times New Roman" w:eastAsia="Calibri" w:hAnsi="Times New Roman" w:cs="Times New Roman"/>
                <w:sz w:val="24"/>
                <w:szCs w:val="24"/>
              </w:rPr>
            </w:pPr>
            <w:r w:rsidRPr="003E16EA">
              <w:rPr>
                <w:rFonts w:ascii="Times New Roman" w:eastAsia="Calibri" w:hAnsi="Times New Roman" w:cs="Times New Roman"/>
                <w:sz w:val="24"/>
                <w:szCs w:val="24"/>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6909F8" w:rsidRDefault="00FA6654" w:rsidP="00FA6654">
            <w:pPr>
              <w:numPr>
                <w:ilvl w:val="0"/>
                <w:numId w:val="6"/>
              </w:numPr>
              <w:spacing w:line="240" w:lineRule="auto"/>
              <w:contextualSpacing/>
              <w:rPr>
                <w:rFonts w:ascii="Times New Roman" w:eastAsia="Calibri" w:hAnsi="Times New Roman" w:cs="Times New Roman"/>
                <w:sz w:val="24"/>
                <w:szCs w:val="24"/>
              </w:rPr>
            </w:pPr>
          </w:p>
        </w:tc>
        <w:tc>
          <w:tcPr>
            <w:tcW w:w="479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line="240" w:lineRule="auto"/>
              <w:rPr>
                <w:rFonts w:ascii="Times New Roman" w:eastAsia="Calibri" w:hAnsi="Times New Roman" w:cs="Times New Roman"/>
                <w:sz w:val="24"/>
                <w:szCs w:val="24"/>
              </w:rPr>
            </w:pPr>
            <w:r w:rsidRPr="006909F8">
              <w:rPr>
                <w:rFonts w:ascii="Times New Roman" w:eastAsia="Calibri" w:hAnsi="Times New Roman" w:cs="Times New Roman"/>
                <w:sz w:val="24"/>
                <w:szCs w:val="24"/>
              </w:rPr>
              <w:t>Комарова Ю.А.</w:t>
            </w:r>
            <w:r w:rsidRPr="006909F8">
              <w:rPr>
                <w:rFonts w:ascii="Times New Roman" w:eastAsia="Times New Roman" w:hAnsi="Times New Roman" w:cs="Times New Roman"/>
                <w:sz w:val="24"/>
                <w:szCs w:val="24"/>
                <w:lang w:eastAsia="ru-RU"/>
              </w:rPr>
              <w:t xml:space="preserve"> Ларионова И.В. </w:t>
            </w:r>
            <w:r w:rsidRPr="006909F8">
              <w:rPr>
                <w:rFonts w:ascii="Times New Roman" w:eastAsia="Calibri" w:hAnsi="Times New Roman" w:cs="Times New Roman"/>
                <w:sz w:val="24"/>
                <w:szCs w:val="24"/>
              </w:rPr>
              <w:t xml:space="preserve"> Английский язык 6 класс</w:t>
            </w:r>
          </w:p>
        </w:tc>
        <w:tc>
          <w:tcPr>
            <w:tcW w:w="194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line="240" w:lineRule="auto"/>
              <w:rPr>
                <w:rFonts w:ascii="Times New Roman" w:eastAsia="Calibri" w:hAnsi="Times New Roman" w:cs="Times New Roman"/>
                <w:sz w:val="24"/>
                <w:szCs w:val="24"/>
              </w:rPr>
            </w:pPr>
            <w:r w:rsidRPr="006909F8">
              <w:rPr>
                <w:rFonts w:ascii="Times New Roman" w:eastAsia="Times New Roman" w:hAnsi="Times New Roman" w:cs="Times New Roman"/>
                <w:sz w:val="24"/>
                <w:szCs w:val="24"/>
                <w:lang w:eastAsia="ru-RU"/>
              </w:rPr>
              <w:t>Русское слово-учебник"</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6909F8" w:rsidRDefault="00FA6654" w:rsidP="00BF23AE">
            <w:pPr>
              <w:spacing w:line="240" w:lineRule="auto"/>
              <w:rPr>
                <w:rFonts w:ascii="Times New Roman" w:eastAsia="Calibri" w:hAnsi="Times New Roman" w:cs="Times New Roman"/>
                <w:sz w:val="24"/>
                <w:szCs w:val="24"/>
              </w:rPr>
            </w:pPr>
            <w:r w:rsidRPr="00C12B30">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6909F8" w:rsidRDefault="00FA6654" w:rsidP="00FA6654">
            <w:pPr>
              <w:numPr>
                <w:ilvl w:val="0"/>
                <w:numId w:val="6"/>
              </w:numPr>
              <w:spacing w:line="240" w:lineRule="auto"/>
              <w:contextualSpacing/>
              <w:rPr>
                <w:rFonts w:ascii="Times New Roman" w:eastAsia="Calibri" w:hAnsi="Times New Roman" w:cs="Times New Roman"/>
                <w:sz w:val="24"/>
                <w:szCs w:val="24"/>
              </w:rPr>
            </w:pPr>
          </w:p>
        </w:tc>
        <w:tc>
          <w:tcPr>
            <w:tcW w:w="479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line="240" w:lineRule="auto"/>
              <w:rPr>
                <w:rFonts w:ascii="Times New Roman" w:eastAsia="Calibri" w:hAnsi="Times New Roman" w:cs="Times New Roman"/>
                <w:sz w:val="24"/>
                <w:szCs w:val="24"/>
              </w:rPr>
            </w:pPr>
            <w:r w:rsidRPr="006909F8">
              <w:rPr>
                <w:rFonts w:ascii="Times New Roman" w:eastAsia="Calibri" w:hAnsi="Times New Roman" w:cs="Times New Roman"/>
                <w:sz w:val="24"/>
                <w:szCs w:val="24"/>
              </w:rPr>
              <w:t>Комарова Ю.А.</w:t>
            </w:r>
            <w:r w:rsidRPr="006909F8">
              <w:rPr>
                <w:rFonts w:ascii="Times New Roman" w:eastAsia="Times New Roman" w:hAnsi="Times New Roman" w:cs="Times New Roman"/>
                <w:sz w:val="24"/>
                <w:szCs w:val="24"/>
                <w:lang w:eastAsia="ru-RU"/>
              </w:rPr>
              <w:t xml:space="preserve"> Ларионова И.В. </w:t>
            </w:r>
            <w:r w:rsidRPr="006909F8">
              <w:rPr>
                <w:rFonts w:ascii="Times New Roman" w:eastAsia="Calibri" w:hAnsi="Times New Roman" w:cs="Times New Roman"/>
                <w:sz w:val="24"/>
                <w:szCs w:val="24"/>
              </w:rPr>
              <w:t xml:space="preserve"> Английский язык 7 класс</w:t>
            </w:r>
            <w:r w:rsidRPr="006909F8">
              <w:rPr>
                <w:rFonts w:ascii="Times New Roman" w:eastAsia="Calibri" w:hAnsi="Times New Roman" w:cs="Times New Roman"/>
                <w:sz w:val="24"/>
                <w:szCs w:val="24"/>
              </w:rPr>
              <w:tab/>
            </w:r>
            <w:r w:rsidRPr="006909F8">
              <w:rPr>
                <w:rFonts w:ascii="Times New Roman" w:eastAsia="Calibri" w:hAnsi="Times New Roman" w:cs="Times New Roman"/>
                <w:sz w:val="24"/>
                <w:szCs w:val="24"/>
              </w:rPr>
              <w:tab/>
            </w:r>
          </w:p>
        </w:tc>
        <w:tc>
          <w:tcPr>
            <w:tcW w:w="194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line="240" w:lineRule="auto"/>
              <w:rPr>
                <w:rFonts w:ascii="Times New Roman" w:eastAsia="Calibri" w:hAnsi="Times New Roman" w:cs="Times New Roman"/>
                <w:sz w:val="24"/>
                <w:szCs w:val="24"/>
              </w:rPr>
            </w:pPr>
            <w:r w:rsidRPr="006909F8">
              <w:rPr>
                <w:rFonts w:ascii="Times New Roman" w:eastAsia="Times New Roman" w:hAnsi="Times New Roman" w:cs="Times New Roman"/>
                <w:sz w:val="24"/>
                <w:szCs w:val="24"/>
                <w:lang w:eastAsia="ru-RU"/>
              </w:rPr>
              <w:t>Русское слово-учебник"</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6A7EAD">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6909F8" w:rsidRDefault="00FA6654" w:rsidP="00FA6654">
            <w:pPr>
              <w:numPr>
                <w:ilvl w:val="0"/>
                <w:numId w:val="6"/>
              </w:numPr>
              <w:spacing w:line="240" w:lineRule="auto"/>
              <w:contextualSpacing/>
              <w:rPr>
                <w:rFonts w:ascii="Times New Roman" w:eastAsia="Calibri" w:hAnsi="Times New Roman" w:cs="Times New Roman"/>
                <w:sz w:val="24"/>
                <w:szCs w:val="24"/>
              </w:rPr>
            </w:pPr>
          </w:p>
        </w:tc>
        <w:tc>
          <w:tcPr>
            <w:tcW w:w="479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line="240" w:lineRule="auto"/>
              <w:rPr>
                <w:rFonts w:ascii="Times New Roman" w:eastAsia="Calibri" w:hAnsi="Times New Roman" w:cs="Times New Roman"/>
                <w:sz w:val="24"/>
                <w:szCs w:val="24"/>
              </w:rPr>
            </w:pPr>
            <w:r w:rsidRPr="006909F8">
              <w:rPr>
                <w:rFonts w:ascii="Times New Roman" w:eastAsia="Calibri" w:hAnsi="Times New Roman" w:cs="Times New Roman"/>
                <w:sz w:val="24"/>
                <w:szCs w:val="24"/>
              </w:rPr>
              <w:t>Комарова Ю.А.</w:t>
            </w:r>
            <w:r w:rsidRPr="006909F8">
              <w:rPr>
                <w:rFonts w:ascii="Times New Roman" w:eastAsia="Times New Roman" w:hAnsi="Times New Roman" w:cs="Times New Roman"/>
                <w:sz w:val="24"/>
                <w:szCs w:val="24"/>
                <w:lang w:eastAsia="ru-RU"/>
              </w:rPr>
              <w:t xml:space="preserve"> Ларионова И.В. </w:t>
            </w:r>
            <w:r w:rsidRPr="006909F8">
              <w:rPr>
                <w:rFonts w:ascii="Times New Roman" w:eastAsia="Calibri" w:hAnsi="Times New Roman" w:cs="Times New Roman"/>
                <w:sz w:val="24"/>
                <w:szCs w:val="24"/>
              </w:rPr>
              <w:t xml:space="preserve"> Английский язык 8 класс</w:t>
            </w:r>
            <w:r w:rsidRPr="006909F8">
              <w:rPr>
                <w:rFonts w:ascii="Times New Roman" w:eastAsia="Calibri" w:hAnsi="Times New Roman" w:cs="Times New Roman"/>
                <w:sz w:val="24"/>
                <w:szCs w:val="24"/>
              </w:rPr>
              <w:tab/>
            </w:r>
            <w:r w:rsidRPr="006909F8">
              <w:rPr>
                <w:rFonts w:ascii="Times New Roman" w:eastAsia="Calibri" w:hAnsi="Times New Roman" w:cs="Times New Roman"/>
                <w:sz w:val="24"/>
                <w:szCs w:val="24"/>
              </w:rPr>
              <w:tab/>
            </w:r>
          </w:p>
        </w:tc>
        <w:tc>
          <w:tcPr>
            <w:tcW w:w="194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line="240" w:lineRule="auto"/>
              <w:rPr>
                <w:rFonts w:ascii="Times New Roman" w:eastAsia="Calibri" w:hAnsi="Times New Roman" w:cs="Times New Roman"/>
                <w:sz w:val="24"/>
                <w:szCs w:val="24"/>
              </w:rPr>
            </w:pPr>
            <w:r w:rsidRPr="006909F8">
              <w:rPr>
                <w:rFonts w:ascii="Times New Roman" w:eastAsia="Times New Roman" w:hAnsi="Times New Roman" w:cs="Times New Roman"/>
                <w:sz w:val="24"/>
                <w:szCs w:val="24"/>
                <w:lang w:eastAsia="ru-RU"/>
              </w:rPr>
              <w:t>Русское слово-учебник"</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6A7EAD">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6909F8" w:rsidRDefault="00FA6654" w:rsidP="00FA6654">
            <w:pPr>
              <w:numPr>
                <w:ilvl w:val="0"/>
                <w:numId w:val="6"/>
              </w:numPr>
              <w:spacing w:line="240" w:lineRule="auto"/>
              <w:contextualSpacing/>
              <w:rPr>
                <w:rFonts w:ascii="Times New Roman" w:eastAsia="Calibri" w:hAnsi="Times New Roman" w:cs="Times New Roman"/>
                <w:sz w:val="24"/>
                <w:szCs w:val="24"/>
              </w:rPr>
            </w:pPr>
          </w:p>
        </w:tc>
        <w:tc>
          <w:tcPr>
            <w:tcW w:w="479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line="240" w:lineRule="auto"/>
              <w:rPr>
                <w:rFonts w:ascii="Times New Roman" w:eastAsia="Calibri" w:hAnsi="Times New Roman" w:cs="Times New Roman"/>
                <w:sz w:val="24"/>
                <w:szCs w:val="24"/>
              </w:rPr>
            </w:pPr>
            <w:r w:rsidRPr="006909F8">
              <w:rPr>
                <w:rFonts w:ascii="Times New Roman" w:eastAsia="Calibri" w:hAnsi="Times New Roman" w:cs="Times New Roman"/>
                <w:sz w:val="24"/>
                <w:szCs w:val="24"/>
              </w:rPr>
              <w:t>Комарова Ю.А.</w:t>
            </w:r>
            <w:r w:rsidRPr="006909F8">
              <w:rPr>
                <w:rFonts w:ascii="Times New Roman" w:eastAsia="Times New Roman" w:hAnsi="Times New Roman" w:cs="Times New Roman"/>
                <w:sz w:val="24"/>
                <w:szCs w:val="24"/>
                <w:lang w:eastAsia="ru-RU"/>
              </w:rPr>
              <w:t xml:space="preserve"> Ларионова И.В. </w:t>
            </w:r>
            <w:r w:rsidRPr="006909F8">
              <w:rPr>
                <w:rFonts w:ascii="Times New Roman" w:eastAsia="Calibri" w:hAnsi="Times New Roman" w:cs="Times New Roman"/>
                <w:sz w:val="24"/>
                <w:szCs w:val="24"/>
              </w:rPr>
              <w:t xml:space="preserve"> Английский язык 9 класс</w:t>
            </w:r>
            <w:r w:rsidRPr="006909F8">
              <w:rPr>
                <w:rFonts w:ascii="Times New Roman" w:eastAsia="Calibri" w:hAnsi="Times New Roman" w:cs="Times New Roman"/>
                <w:sz w:val="24"/>
                <w:szCs w:val="24"/>
              </w:rPr>
              <w:tab/>
            </w:r>
            <w:r w:rsidRPr="006909F8">
              <w:rPr>
                <w:rFonts w:ascii="Times New Roman" w:eastAsia="Calibri" w:hAnsi="Times New Roman" w:cs="Times New Roman"/>
                <w:sz w:val="24"/>
                <w:szCs w:val="24"/>
              </w:rPr>
              <w:tab/>
            </w:r>
          </w:p>
        </w:tc>
        <w:tc>
          <w:tcPr>
            <w:tcW w:w="194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line="240" w:lineRule="auto"/>
              <w:rPr>
                <w:rFonts w:ascii="Times New Roman" w:eastAsia="Calibri" w:hAnsi="Times New Roman" w:cs="Times New Roman"/>
                <w:sz w:val="24"/>
                <w:szCs w:val="24"/>
              </w:rPr>
            </w:pPr>
            <w:r w:rsidRPr="006909F8">
              <w:rPr>
                <w:rFonts w:ascii="Times New Roman" w:eastAsia="Times New Roman" w:hAnsi="Times New Roman" w:cs="Times New Roman"/>
                <w:sz w:val="24"/>
                <w:szCs w:val="24"/>
                <w:lang w:eastAsia="ru-RU"/>
              </w:rPr>
              <w:t>Русское слово-учебник"</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6A7EAD">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6909F8"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r w:rsidRPr="00C43477">
              <w:rPr>
                <w:rFonts w:ascii="Times New Roman" w:eastAsia="Times New Roman" w:hAnsi="Times New Roman" w:cs="Times New Roman"/>
                <w:b/>
                <w:sz w:val="24"/>
                <w:szCs w:val="24"/>
                <w:lang w:eastAsia="ar-SA"/>
              </w:rPr>
              <w:t>Предмет Математика</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proofErr w:type="spellStart"/>
            <w:r w:rsidRPr="003E16EA">
              <w:rPr>
                <w:rFonts w:ascii="Times New Roman" w:eastAsia="Times New Roman" w:hAnsi="Times New Roman" w:cs="Times New Roman"/>
                <w:sz w:val="24"/>
                <w:szCs w:val="24"/>
                <w:lang w:eastAsia="ru-RU"/>
              </w:rPr>
              <w:t>Виленкин</w:t>
            </w:r>
            <w:proofErr w:type="spellEnd"/>
            <w:r w:rsidRPr="003E16EA">
              <w:rPr>
                <w:rFonts w:ascii="Times New Roman" w:eastAsia="Times New Roman" w:hAnsi="Times New Roman" w:cs="Times New Roman"/>
                <w:sz w:val="24"/>
                <w:szCs w:val="24"/>
                <w:lang w:eastAsia="ru-RU"/>
              </w:rPr>
              <w:t xml:space="preserve"> </w:t>
            </w:r>
            <w:proofErr w:type="gramStart"/>
            <w:r w:rsidRPr="003E16EA">
              <w:rPr>
                <w:rFonts w:ascii="Times New Roman" w:eastAsia="Times New Roman" w:hAnsi="Times New Roman" w:cs="Times New Roman"/>
                <w:sz w:val="24"/>
                <w:szCs w:val="24"/>
                <w:lang w:eastAsia="ru-RU"/>
              </w:rPr>
              <w:t>Н.Я..</w:t>
            </w:r>
            <w:proofErr w:type="gramEnd"/>
            <w:r w:rsidRPr="003E16EA">
              <w:rPr>
                <w:rFonts w:ascii="Times New Roman" w:eastAsia="Times New Roman" w:hAnsi="Times New Roman" w:cs="Times New Roman"/>
                <w:sz w:val="24"/>
                <w:szCs w:val="24"/>
                <w:lang w:eastAsia="ru-RU"/>
              </w:rPr>
              <w:t xml:space="preserve"> Жохов </w:t>
            </w:r>
            <w:proofErr w:type="gramStart"/>
            <w:r w:rsidRPr="003E16EA">
              <w:rPr>
                <w:rFonts w:ascii="Times New Roman" w:eastAsia="Times New Roman" w:hAnsi="Times New Roman" w:cs="Times New Roman"/>
                <w:sz w:val="24"/>
                <w:szCs w:val="24"/>
                <w:lang w:eastAsia="ru-RU"/>
              </w:rPr>
              <w:t>В.И..</w:t>
            </w:r>
            <w:proofErr w:type="gramEnd"/>
            <w:r w:rsidRPr="003E16EA">
              <w:rPr>
                <w:rFonts w:ascii="Times New Roman" w:eastAsia="Times New Roman" w:hAnsi="Times New Roman" w:cs="Times New Roman"/>
                <w:sz w:val="24"/>
                <w:szCs w:val="24"/>
                <w:lang w:eastAsia="ru-RU"/>
              </w:rPr>
              <w:t xml:space="preserve"> Чесноков А.С. </w:t>
            </w:r>
            <w:r w:rsidRPr="003E16EA">
              <w:rPr>
                <w:rFonts w:ascii="Times New Roman" w:eastAsia="Times New Roman" w:hAnsi="Times New Roman" w:cs="Times New Roman"/>
                <w:sz w:val="24"/>
                <w:szCs w:val="24"/>
                <w:lang w:eastAsia="ru-RU"/>
              </w:rPr>
              <w:lastRenderedPageBreak/>
              <w:t xml:space="preserve">и другие. </w:t>
            </w:r>
            <w:r w:rsidRPr="003E16EA">
              <w:rPr>
                <w:rFonts w:ascii="Times New Roman" w:eastAsia="Times New Roman" w:hAnsi="Times New Roman" w:cs="Times New Roman"/>
                <w:sz w:val="24"/>
                <w:szCs w:val="24"/>
                <w:lang w:eastAsia="ar-SA"/>
              </w:rPr>
              <w:t>Математика: 5-й класс: базовый уровень: учебник: в 2 частях</w:t>
            </w:r>
          </w:p>
        </w:tc>
        <w:tc>
          <w:tcPr>
            <w:tcW w:w="194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after="0" w:line="240" w:lineRule="auto"/>
              <w:contextualSpacing/>
              <w:rPr>
                <w:rFonts w:ascii="Times New Roman" w:eastAsia="Times New Roman" w:hAnsi="Times New Roman" w:cs="Times New Roman"/>
                <w:sz w:val="24"/>
                <w:szCs w:val="24"/>
                <w:lang w:eastAsia="ar-SA"/>
              </w:rPr>
            </w:pPr>
            <w:r w:rsidRPr="006909F8">
              <w:rPr>
                <w:rFonts w:ascii="Times New Roman" w:eastAsia="Times New Roman" w:hAnsi="Times New Roman" w:cs="Times New Roman"/>
                <w:sz w:val="24"/>
                <w:szCs w:val="24"/>
                <w:lang w:eastAsia="ar-SA"/>
              </w:rPr>
              <w:lastRenderedPageBreak/>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6909F8" w:rsidRDefault="00FA6654" w:rsidP="00BF23AE">
            <w:pPr>
              <w:spacing w:after="0" w:line="240" w:lineRule="auto"/>
              <w:contextualSpacing/>
              <w:rPr>
                <w:rFonts w:ascii="Times New Roman" w:eastAsia="Times New Roman" w:hAnsi="Times New Roman" w:cs="Times New Roman"/>
                <w:sz w:val="24"/>
                <w:szCs w:val="24"/>
                <w:lang w:eastAsia="ar-SA"/>
              </w:rPr>
            </w:pPr>
            <w:r w:rsidRPr="006909F8">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proofErr w:type="spellStart"/>
            <w:r w:rsidRPr="003E16EA">
              <w:rPr>
                <w:rFonts w:ascii="Times New Roman" w:eastAsia="Times New Roman" w:hAnsi="Times New Roman" w:cs="Times New Roman"/>
                <w:sz w:val="24"/>
                <w:szCs w:val="24"/>
                <w:lang w:eastAsia="ru-RU"/>
              </w:rPr>
              <w:t>Виленкин</w:t>
            </w:r>
            <w:proofErr w:type="spellEnd"/>
            <w:r w:rsidRPr="003E16EA">
              <w:rPr>
                <w:rFonts w:ascii="Times New Roman" w:eastAsia="Times New Roman" w:hAnsi="Times New Roman" w:cs="Times New Roman"/>
                <w:sz w:val="24"/>
                <w:szCs w:val="24"/>
                <w:lang w:eastAsia="ru-RU"/>
              </w:rPr>
              <w:t xml:space="preserve"> </w:t>
            </w:r>
            <w:proofErr w:type="gramStart"/>
            <w:r w:rsidRPr="003E16EA">
              <w:rPr>
                <w:rFonts w:ascii="Times New Roman" w:eastAsia="Times New Roman" w:hAnsi="Times New Roman" w:cs="Times New Roman"/>
                <w:sz w:val="24"/>
                <w:szCs w:val="24"/>
                <w:lang w:eastAsia="ru-RU"/>
              </w:rPr>
              <w:t>Н.Я..</w:t>
            </w:r>
            <w:proofErr w:type="gramEnd"/>
            <w:r w:rsidRPr="003E16EA">
              <w:rPr>
                <w:rFonts w:ascii="Times New Roman" w:eastAsia="Times New Roman" w:hAnsi="Times New Roman" w:cs="Times New Roman"/>
                <w:sz w:val="24"/>
                <w:szCs w:val="24"/>
                <w:lang w:eastAsia="ru-RU"/>
              </w:rPr>
              <w:t xml:space="preserve"> Жохов</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В.И..</w:t>
            </w:r>
            <w:proofErr w:type="gramEnd"/>
            <w:r>
              <w:rPr>
                <w:rFonts w:ascii="Times New Roman" w:eastAsia="Times New Roman" w:hAnsi="Times New Roman" w:cs="Times New Roman"/>
                <w:sz w:val="24"/>
                <w:szCs w:val="24"/>
                <w:lang w:eastAsia="ru-RU"/>
              </w:rPr>
              <w:t xml:space="preserve"> Чес</w:t>
            </w:r>
            <w:r w:rsidRPr="003E16EA">
              <w:rPr>
                <w:rFonts w:ascii="Times New Roman" w:eastAsia="Times New Roman" w:hAnsi="Times New Roman" w:cs="Times New Roman"/>
                <w:sz w:val="24"/>
                <w:szCs w:val="24"/>
                <w:lang w:eastAsia="ru-RU"/>
              </w:rPr>
              <w:t xml:space="preserve">ноков А.С. и другие. </w:t>
            </w:r>
            <w:r>
              <w:rPr>
                <w:rFonts w:ascii="Times New Roman" w:eastAsia="Times New Roman" w:hAnsi="Times New Roman" w:cs="Times New Roman"/>
                <w:sz w:val="24"/>
                <w:szCs w:val="24"/>
                <w:lang w:eastAsia="ar-SA"/>
              </w:rPr>
              <w:t>Математика: 6</w:t>
            </w:r>
            <w:r w:rsidRPr="003E16EA">
              <w:rPr>
                <w:rFonts w:ascii="Times New Roman" w:eastAsia="Times New Roman" w:hAnsi="Times New Roman" w:cs="Times New Roman"/>
                <w:sz w:val="24"/>
                <w:szCs w:val="24"/>
                <w:lang w:eastAsia="ar-SA"/>
              </w:rPr>
              <w:t>-й класс: базовый уровень: учебник: в 2 частях</w:t>
            </w:r>
          </w:p>
        </w:tc>
        <w:tc>
          <w:tcPr>
            <w:tcW w:w="1948" w:type="dxa"/>
            <w:tcBorders>
              <w:top w:val="single" w:sz="4" w:space="0" w:color="000000"/>
              <w:left w:val="single" w:sz="4" w:space="0" w:color="000000"/>
              <w:bottom w:val="single" w:sz="4" w:space="0" w:color="000000"/>
            </w:tcBorders>
            <w:shd w:val="clear" w:color="auto" w:fill="auto"/>
          </w:tcPr>
          <w:p w:rsidR="00FA6654" w:rsidRPr="006909F8" w:rsidRDefault="00FA6654" w:rsidP="00BF23AE">
            <w:pPr>
              <w:spacing w:after="0" w:line="240" w:lineRule="auto"/>
              <w:contextualSpacing/>
              <w:rPr>
                <w:rFonts w:ascii="Times New Roman" w:eastAsia="Times New Roman" w:hAnsi="Times New Roman" w:cs="Times New Roman"/>
                <w:sz w:val="24"/>
                <w:szCs w:val="24"/>
                <w:lang w:eastAsia="ar-SA"/>
              </w:rPr>
            </w:pPr>
            <w:r w:rsidRPr="006909F8">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6909F8" w:rsidRDefault="00FA6654" w:rsidP="00BF23AE">
            <w:pPr>
              <w:spacing w:after="0" w:line="240" w:lineRule="auto"/>
              <w:contextualSpacing/>
              <w:rPr>
                <w:rFonts w:ascii="Times New Roman" w:eastAsia="Times New Roman" w:hAnsi="Times New Roman" w:cs="Times New Roman"/>
                <w:sz w:val="24"/>
                <w:szCs w:val="24"/>
                <w:lang w:eastAsia="ar-SA"/>
              </w:rPr>
            </w:pPr>
            <w:r w:rsidRPr="006909F8">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Макарычев Ю.Н., </w:t>
            </w:r>
            <w:proofErr w:type="spellStart"/>
            <w:r>
              <w:rPr>
                <w:rFonts w:ascii="Times New Roman" w:eastAsia="Times New Roman" w:hAnsi="Times New Roman" w:cs="Times New Roman"/>
                <w:sz w:val="24"/>
                <w:szCs w:val="24"/>
                <w:lang w:eastAsia="ru-RU"/>
              </w:rPr>
              <w:t>Миндюк</w:t>
            </w:r>
            <w:proofErr w:type="spellEnd"/>
            <w:r>
              <w:rPr>
                <w:rFonts w:ascii="Times New Roman" w:eastAsia="Times New Roman" w:hAnsi="Times New Roman" w:cs="Times New Roman"/>
                <w:sz w:val="24"/>
                <w:szCs w:val="24"/>
                <w:lang w:eastAsia="ru-RU"/>
              </w:rPr>
              <w:t xml:space="preserve"> Н.Г., </w:t>
            </w:r>
            <w:proofErr w:type="spellStart"/>
            <w:r>
              <w:rPr>
                <w:rFonts w:ascii="Times New Roman" w:eastAsia="Times New Roman" w:hAnsi="Times New Roman" w:cs="Times New Roman"/>
                <w:sz w:val="24"/>
                <w:szCs w:val="24"/>
                <w:lang w:eastAsia="ru-RU"/>
              </w:rPr>
              <w:t>Нешков</w:t>
            </w:r>
            <w:proofErr w:type="spellEnd"/>
            <w:r>
              <w:rPr>
                <w:rFonts w:ascii="Times New Roman" w:eastAsia="Times New Roman" w:hAnsi="Times New Roman" w:cs="Times New Roman"/>
                <w:sz w:val="24"/>
                <w:szCs w:val="24"/>
                <w:lang w:eastAsia="ru-RU"/>
              </w:rPr>
              <w:t xml:space="preserve"> К.И. </w:t>
            </w:r>
            <w:r w:rsidRPr="00C43477">
              <w:rPr>
                <w:rFonts w:ascii="Times New Roman" w:eastAsia="Times New Roman" w:hAnsi="Times New Roman" w:cs="Times New Roman"/>
                <w:sz w:val="24"/>
                <w:szCs w:val="24"/>
                <w:lang w:eastAsia="ar-SA"/>
              </w:rPr>
              <w:t>Алгебра</w:t>
            </w:r>
            <w:r>
              <w:rPr>
                <w:rFonts w:ascii="Times New Roman" w:eastAsia="Times New Roman" w:hAnsi="Times New Roman" w:cs="Times New Roman"/>
                <w:sz w:val="24"/>
                <w:szCs w:val="24"/>
                <w:lang w:eastAsia="ar-SA"/>
              </w:rPr>
              <w:t xml:space="preserve"> базовый уровень</w:t>
            </w:r>
            <w:r w:rsidRPr="00C43477">
              <w:rPr>
                <w:rFonts w:ascii="Times New Roman" w:eastAsia="Times New Roman" w:hAnsi="Times New Roman" w:cs="Times New Roman"/>
                <w:sz w:val="24"/>
                <w:szCs w:val="24"/>
                <w:lang w:eastAsia="ar-SA"/>
              </w:rPr>
              <w:t xml:space="preserve"> 7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Макарычев Ю.Н., </w:t>
            </w:r>
            <w:proofErr w:type="spellStart"/>
            <w:r>
              <w:rPr>
                <w:rFonts w:ascii="Times New Roman" w:eastAsia="Times New Roman" w:hAnsi="Times New Roman" w:cs="Times New Roman"/>
                <w:sz w:val="24"/>
                <w:szCs w:val="24"/>
                <w:lang w:eastAsia="ru-RU"/>
              </w:rPr>
              <w:t>Миндюк</w:t>
            </w:r>
            <w:proofErr w:type="spellEnd"/>
            <w:r>
              <w:rPr>
                <w:rFonts w:ascii="Times New Roman" w:eastAsia="Times New Roman" w:hAnsi="Times New Roman" w:cs="Times New Roman"/>
                <w:sz w:val="24"/>
                <w:szCs w:val="24"/>
                <w:lang w:eastAsia="ru-RU"/>
              </w:rPr>
              <w:t xml:space="preserve"> Н.Г., </w:t>
            </w:r>
            <w:proofErr w:type="spellStart"/>
            <w:r>
              <w:rPr>
                <w:rFonts w:ascii="Times New Roman" w:eastAsia="Times New Roman" w:hAnsi="Times New Roman" w:cs="Times New Roman"/>
                <w:sz w:val="24"/>
                <w:szCs w:val="24"/>
                <w:lang w:eastAsia="ru-RU"/>
              </w:rPr>
              <w:t>Нешков</w:t>
            </w:r>
            <w:proofErr w:type="spellEnd"/>
            <w:r>
              <w:rPr>
                <w:rFonts w:ascii="Times New Roman" w:eastAsia="Times New Roman" w:hAnsi="Times New Roman" w:cs="Times New Roman"/>
                <w:sz w:val="24"/>
                <w:szCs w:val="24"/>
                <w:lang w:eastAsia="ru-RU"/>
              </w:rPr>
              <w:t xml:space="preserve"> К.И. </w:t>
            </w:r>
            <w:r w:rsidRPr="00C43477">
              <w:rPr>
                <w:rFonts w:ascii="Times New Roman" w:eastAsia="Times New Roman" w:hAnsi="Times New Roman" w:cs="Times New Roman"/>
                <w:sz w:val="24"/>
                <w:szCs w:val="24"/>
                <w:lang w:eastAsia="ar-SA"/>
              </w:rPr>
              <w:t>Алгебра</w:t>
            </w:r>
            <w:r>
              <w:rPr>
                <w:rFonts w:ascii="Times New Roman" w:eastAsia="Times New Roman" w:hAnsi="Times New Roman" w:cs="Times New Roman"/>
                <w:sz w:val="24"/>
                <w:szCs w:val="24"/>
                <w:lang w:eastAsia="ar-SA"/>
              </w:rPr>
              <w:t xml:space="preserve"> базовый уровень 8</w:t>
            </w:r>
            <w:r w:rsidRPr="00C43477">
              <w:rPr>
                <w:rFonts w:ascii="Times New Roman" w:eastAsia="Times New Roman" w:hAnsi="Times New Roman" w:cs="Times New Roman"/>
                <w:sz w:val="24"/>
                <w:szCs w:val="24"/>
                <w:lang w:eastAsia="ar-SA"/>
              </w:rPr>
              <w:t xml:space="preserve">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Макарычев Ю.Н., </w:t>
            </w:r>
            <w:proofErr w:type="spellStart"/>
            <w:r>
              <w:rPr>
                <w:rFonts w:ascii="Times New Roman" w:eastAsia="Times New Roman" w:hAnsi="Times New Roman" w:cs="Times New Roman"/>
                <w:sz w:val="24"/>
                <w:szCs w:val="24"/>
                <w:lang w:eastAsia="ru-RU"/>
              </w:rPr>
              <w:t>Миндюк</w:t>
            </w:r>
            <w:proofErr w:type="spellEnd"/>
            <w:r>
              <w:rPr>
                <w:rFonts w:ascii="Times New Roman" w:eastAsia="Times New Roman" w:hAnsi="Times New Roman" w:cs="Times New Roman"/>
                <w:sz w:val="24"/>
                <w:szCs w:val="24"/>
                <w:lang w:eastAsia="ru-RU"/>
              </w:rPr>
              <w:t xml:space="preserve"> Н.Г., </w:t>
            </w:r>
            <w:proofErr w:type="spellStart"/>
            <w:r>
              <w:rPr>
                <w:rFonts w:ascii="Times New Roman" w:eastAsia="Times New Roman" w:hAnsi="Times New Roman" w:cs="Times New Roman"/>
                <w:sz w:val="24"/>
                <w:szCs w:val="24"/>
                <w:lang w:eastAsia="ru-RU"/>
              </w:rPr>
              <w:t>Нешков</w:t>
            </w:r>
            <w:proofErr w:type="spellEnd"/>
            <w:r>
              <w:rPr>
                <w:rFonts w:ascii="Times New Roman" w:eastAsia="Times New Roman" w:hAnsi="Times New Roman" w:cs="Times New Roman"/>
                <w:sz w:val="24"/>
                <w:szCs w:val="24"/>
                <w:lang w:eastAsia="ru-RU"/>
              </w:rPr>
              <w:t xml:space="preserve"> К.И. </w:t>
            </w:r>
            <w:r w:rsidRPr="00C43477">
              <w:rPr>
                <w:rFonts w:ascii="Times New Roman" w:eastAsia="Times New Roman" w:hAnsi="Times New Roman" w:cs="Times New Roman"/>
                <w:sz w:val="24"/>
                <w:szCs w:val="24"/>
                <w:lang w:eastAsia="ar-SA"/>
              </w:rPr>
              <w:t>Алгебра</w:t>
            </w:r>
            <w:r>
              <w:rPr>
                <w:rFonts w:ascii="Times New Roman" w:eastAsia="Times New Roman" w:hAnsi="Times New Roman" w:cs="Times New Roman"/>
                <w:sz w:val="24"/>
                <w:szCs w:val="24"/>
                <w:lang w:eastAsia="ar-SA"/>
              </w:rPr>
              <w:t xml:space="preserve"> базовый уровень 9 </w:t>
            </w:r>
            <w:r w:rsidRPr="00C43477">
              <w:rPr>
                <w:rFonts w:ascii="Times New Roman" w:eastAsia="Times New Roman" w:hAnsi="Times New Roman" w:cs="Times New Roman"/>
                <w:sz w:val="24"/>
                <w:szCs w:val="24"/>
                <w:lang w:eastAsia="ar-SA"/>
              </w:rPr>
              <w:t>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proofErr w:type="spellStart"/>
            <w:r w:rsidRPr="00C43477">
              <w:rPr>
                <w:rFonts w:ascii="Times New Roman" w:eastAsia="Times New Roman" w:hAnsi="Times New Roman" w:cs="Times New Roman"/>
                <w:sz w:val="24"/>
                <w:szCs w:val="24"/>
                <w:lang w:eastAsia="ru-RU"/>
              </w:rPr>
              <w:t>Атанасян</w:t>
            </w:r>
            <w:proofErr w:type="spellEnd"/>
            <w:r w:rsidRPr="00C43477">
              <w:rPr>
                <w:rFonts w:ascii="Times New Roman" w:eastAsia="Times New Roman" w:hAnsi="Times New Roman" w:cs="Times New Roman"/>
                <w:sz w:val="24"/>
                <w:szCs w:val="24"/>
                <w:lang w:eastAsia="ru-RU"/>
              </w:rPr>
              <w:t xml:space="preserve"> Л.С., Бутузов В.Ф., Кадомцев С.Б. и др. </w:t>
            </w:r>
            <w:r w:rsidRPr="00C43477">
              <w:rPr>
                <w:rFonts w:ascii="Times New Roman" w:eastAsia="Times New Roman" w:hAnsi="Times New Roman" w:cs="Times New Roman"/>
                <w:sz w:val="24"/>
                <w:szCs w:val="24"/>
                <w:lang w:eastAsia="ar-SA"/>
              </w:rPr>
              <w:t xml:space="preserve">Геометрия </w:t>
            </w:r>
            <w:r>
              <w:rPr>
                <w:rFonts w:ascii="Times New Roman" w:eastAsia="Times New Roman" w:hAnsi="Times New Roman" w:cs="Times New Roman"/>
                <w:sz w:val="24"/>
                <w:szCs w:val="24"/>
                <w:lang w:eastAsia="ar-SA"/>
              </w:rPr>
              <w:t xml:space="preserve">базовый уровень </w:t>
            </w:r>
            <w:r w:rsidRPr="00C43477">
              <w:rPr>
                <w:rFonts w:ascii="Times New Roman" w:eastAsia="Times New Roman" w:hAnsi="Times New Roman" w:cs="Times New Roman"/>
                <w:sz w:val="24"/>
                <w:szCs w:val="24"/>
                <w:lang w:eastAsia="ar-SA"/>
              </w:rPr>
              <w:t>7-9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sidRPr="00C43477">
              <w:rPr>
                <w:rFonts w:ascii="Times New Roman" w:hAnsi="Times New Roman" w:cs="Times New Roman"/>
              </w:rPr>
              <w:t>Высоцкий И.Р., Ященко И.В.; под ред. Ященко И.В. Математика. Вероятность и статистика: 7 - 9-е классы: базовый уровень: учебник: в 2 частях</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b/>
                <w:sz w:val="24"/>
                <w:szCs w:val="24"/>
                <w:lang w:eastAsia="ar-SA"/>
              </w:rPr>
              <w:t>Предмет История</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before="28" w:after="119" w:line="240" w:lineRule="auto"/>
              <w:rPr>
                <w:rFonts w:ascii="Times New Roman" w:eastAsia="Times New Roman" w:hAnsi="Times New Roman" w:cs="Times New Roman"/>
                <w:sz w:val="24"/>
                <w:szCs w:val="24"/>
                <w:lang w:eastAsia="ru-RU"/>
              </w:rPr>
            </w:pPr>
            <w:r w:rsidRPr="003E16EA">
              <w:rPr>
                <w:rFonts w:ascii="Times New Roman" w:eastAsia="Times New Roman" w:hAnsi="Times New Roman" w:cs="Times New Roman"/>
                <w:sz w:val="24"/>
                <w:szCs w:val="24"/>
                <w:lang w:eastAsia="ru-RU"/>
              </w:rPr>
              <w:t>Никишин В.О., Стрелков А.В., Томашевич О.В., Михайловский Ф.А. Под ред. Карпова С.П.</w:t>
            </w:r>
          </w:p>
          <w:p w:rsidR="00FA6654" w:rsidRPr="003E16EA" w:rsidRDefault="00FA6654" w:rsidP="00BF23AE">
            <w:pPr>
              <w:spacing w:after="0" w:line="240" w:lineRule="auto"/>
              <w:rPr>
                <w:rFonts w:ascii="Times New Roman" w:eastAsia="Times New Roman" w:hAnsi="Times New Roman" w:cs="Times New Roman"/>
                <w:sz w:val="24"/>
                <w:szCs w:val="24"/>
                <w:lang w:eastAsia="zh-CN"/>
              </w:rPr>
            </w:pPr>
            <w:r w:rsidRPr="003E16EA">
              <w:rPr>
                <w:rFonts w:ascii="Times New Roman" w:eastAsia="Times New Roman" w:hAnsi="Times New Roman" w:cs="Times New Roman"/>
                <w:sz w:val="24"/>
                <w:szCs w:val="24"/>
                <w:lang w:eastAsia="zh-CN"/>
              </w:rPr>
              <w:t>История. Всеобщая история. История Древнего мира: учебник для 5 класса общеобразовательных организаций</w:t>
            </w:r>
          </w:p>
        </w:tc>
        <w:tc>
          <w:tcPr>
            <w:tcW w:w="194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Русское слово</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ru-RU"/>
              </w:rPr>
              <w:t xml:space="preserve">Бойцов М.А., </w:t>
            </w:r>
            <w:proofErr w:type="spellStart"/>
            <w:r w:rsidRPr="00C43477">
              <w:rPr>
                <w:rFonts w:ascii="Times New Roman" w:eastAsia="Times New Roman" w:hAnsi="Times New Roman" w:cs="Times New Roman"/>
                <w:sz w:val="24"/>
                <w:szCs w:val="24"/>
                <w:lang w:eastAsia="ru-RU"/>
              </w:rPr>
              <w:t>Шукуров</w:t>
            </w:r>
            <w:proofErr w:type="spellEnd"/>
            <w:r w:rsidRPr="00C43477">
              <w:rPr>
                <w:rFonts w:ascii="Times New Roman" w:eastAsia="Times New Roman" w:hAnsi="Times New Roman" w:cs="Times New Roman"/>
                <w:sz w:val="24"/>
                <w:szCs w:val="24"/>
                <w:lang w:eastAsia="ru-RU"/>
              </w:rPr>
              <w:t xml:space="preserve"> Р.М. Под ред. Карпова С.П. Всеобщая история. История Средних </w:t>
            </w:r>
            <w:proofErr w:type="gramStart"/>
            <w:r w:rsidRPr="00C43477">
              <w:rPr>
                <w:rFonts w:ascii="Times New Roman" w:eastAsia="Times New Roman" w:hAnsi="Times New Roman" w:cs="Times New Roman"/>
                <w:sz w:val="24"/>
                <w:szCs w:val="24"/>
                <w:lang w:eastAsia="ru-RU"/>
              </w:rPr>
              <w:t>веков</w:t>
            </w:r>
            <w:r w:rsidRPr="00C43477">
              <w:rPr>
                <w:rFonts w:ascii="Times New Roman" w:eastAsia="Times New Roman" w:hAnsi="Times New Roman" w:cs="Times New Roman"/>
                <w:sz w:val="24"/>
                <w:szCs w:val="24"/>
                <w:lang w:eastAsia="ar-SA"/>
              </w:rPr>
              <w:t xml:space="preserve">  6</w:t>
            </w:r>
            <w:proofErr w:type="gramEnd"/>
            <w:r w:rsidRPr="00C43477">
              <w:rPr>
                <w:rFonts w:ascii="Times New Roman" w:eastAsia="Times New Roman" w:hAnsi="Times New Roman" w:cs="Times New Roman"/>
                <w:sz w:val="24"/>
                <w:szCs w:val="24"/>
                <w:lang w:eastAsia="ar-SA"/>
              </w:rPr>
              <w:t>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Русское слово-учебник</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ru-RU"/>
              </w:rPr>
              <w:t xml:space="preserve">Дмитриева О.В. Под ред. Карпова С.П. </w:t>
            </w:r>
            <w:r w:rsidRPr="00C43477">
              <w:rPr>
                <w:rFonts w:ascii="Times New Roman" w:eastAsia="Times New Roman" w:hAnsi="Times New Roman" w:cs="Times New Roman"/>
                <w:sz w:val="24"/>
                <w:szCs w:val="24"/>
                <w:lang w:eastAsia="ar-SA"/>
              </w:rPr>
              <w:t>Всеобщая история. История Нового времени 7класс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Русское слово-учебник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ru-RU"/>
              </w:rPr>
              <w:t>Загладин</w:t>
            </w:r>
            <w:proofErr w:type="spellEnd"/>
            <w:r w:rsidRPr="00C43477">
              <w:rPr>
                <w:rFonts w:ascii="Times New Roman" w:eastAsia="Times New Roman" w:hAnsi="Times New Roman" w:cs="Times New Roman"/>
                <w:sz w:val="24"/>
                <w:szCs w:val="24"/>
                <w:lang w:eastAsia="ru-RU"/>
              </w:rPr>
              <w:t xml:space="preserve"> Н.В., Белоусов Л.С., Пименова Л.А. Под ред. Карпова С.П. Всеобщая история. История Нового времени. XVIII век</w:t>
            </w:r>
            <w:r w:rsidRPr="00C43477">
              <w:rPr>
                <w:rFonts w:ascii="Times New Roman" w:eastAsia="Times New Roman" w:hAnsi="Times New Roman" w:cs="Times New Roman"/>
                <w:sz w:val="24"/>
                <w:szCs w:val="24"/>
                <w:lang w:eastAsia="ar-SA"/>
              </w:rPr>
              <w:t xml:space="preserve"> 8класс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jc w:val="center"/>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Русское слово- учебник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ru-RU"/>
              </w:rPr>
              <w:t>Загладин</w:t>
            </w:r>
            <w:proofErr w:type="spellEnd"/>
            <w:r w:rsidRPr="00C43477">
              <w:rPr>
                <w:rFonts w:ascii="Times New Roman" w:eastAsia="Times New Roman" w:hAnsi="Times New Roman" w:cs="Times New Roman"/>
                <w:sz w:val="24"/>
                <w:szCs w:val="24"/>
                <w:lang w:eastAsia="ru-RU"/>
              </w:rPr>
              <w:t xml:space="preserve"> Н.В., Белоусов Л.С. Под ред. Карпова С.П. Всеобщая история. История Нового времени. </w:t>
            </w:r>
            <w:r w:rsidRPr="00C43477">
              <w:rPr>
                <w:rFonts w:ascii="Times New Roman" w:eastAsia="Times New Roman" w:hAnsi="Times New Roman" w:cs="Times New Roman"/>
                <w:sz w:val="24"/>
                <w:szCs w:val="24"/>
                <w:lang w:eastAsia="ar-SA"/>
              </w:rPr>
              <w:t>9класс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Русское слово- учебник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Черникова </w:t>
            </w:r>
            <w:proofErr w:type="gramStart"/>
            <w:r w:rsidRPr="00C43477">
              <w:rPr>
                <w:rFonts w:ascii="Times New Roman" w:eastAsia="Times New Roman" w:hAnsi="Times New Roman" w:cs="Times New Roman"/>
                <w:sz w:val="24"/>
                <w:szCs w:val="24"/>
                <w:lang w:eastAsia="ar-SA"/>
              </w:rPr>
              <w:t>Т.В. ,</w:t>
            </w:r>
            <w:proofErr w:type="gramEnd"/>
            <w:r w:rsidRPr="00C43477">
              <w:rPr>
                <w:rFonts w:ascii="Times New Roman" w:eastAsia="Times New Roman" w:hAnsi="Times New Roman" w:cs="Times New Roman"/>
                <w:sz w:val="24"/>
                <w:szCs w:val="24"/>
                <w:lang w:eastAsia="ar-SA"/>
              </w:rPr>
              <w:t xml:space="preserve"> </w:t>
            </w:r>
            <w:proofErr w:type="spellStart"/>
            <w:r w:rsidRPr="00C43477">
              <w:rPr>
                <w:rFonts w:ascii="Times New Roman" w:eastAsia="Times New Roman" w:hAnsi="Times New Roman" w:cs="Times New Roman"/>
                <w:sz w:val="24"/>
                <w:szCs w:val="24"/>
                <w:lang w:eastAsia="ar-SA"/>
              </w:rPr>
              <w:t>Чиликин</w:t>
            </w:r>
            <w:proofErr w:type="spellEnd"/>
            <w:r w:rsidRPr="00C43477">
              <w:rPr>
                <w:rFonts w:ascii="Times New Roman" w:eastAsia="Times New Roman" w:hAnsi="Times New Roman" w:cs="Times New Roman"/>
                <w:sz w:val="24"/>
                <w:szCs w:val="24"/>
                <w:lang w:eastAsia="ar-SA"/>
              </w:rPr>
              <w:t xml:space="preserve"> К.П. под общей ред. </w:t>
            </w:r>
            <w:proofErr w:type="spellStart"/>
            <w:r w:rsidRPr="00C43477">
              <w:rPr>
                <w:rFonts w:ascii="Times New Roman" w:eastAsia="Times New Roman" w:hAnsi="Times New Roman" w:cs="Times New Roman"/>
                <w:sz w:val="24"/>
                <w:szCs w:val="24"/>
                <w:lang w:eastAsia="ar-SA"/>
              </w:rPr>
              <w:t>Мединского</w:t>
            </w:r>
            <w:proofErr w:type="spellEnd"/>
            <w:r w:rsidRPr="00C43477">
              <w:rPr>
                <w:rFonts w:ascii="Times New Roman" w:eastAsia="Times New Roman" w:hAnsi="Times New Roman" w:cs="Times New Roman"/>
                <w:sz w:val="24"/>
                <w:szCs w:val="24"/>
                <w:lang w:eastAsia="ar-SA"/>
              </w:rPr>
              <w:t xml:space="preserve"> В.Р. История . История России с древнейших времен до начала </w:t>
            </w:r>
            <w:r w:rsidRPr="00C43477">
              <w:rPr>
                <w:rFonts w:ascii="Times New Roman" w:eastAsia="Times New Roman" w:hAnsi="Times New Roman" w:cs="Times New Roman"/>
                <w:sz w:val="24"/>
                <w:szCs w:val="24"/>
                <w:lang w:val="en-US" w:eastAsia="ar-SA"/>
              </w:rPr>
              <w:t>XVI</w:t>
            </w:r>
            <w:r w:rsidRPr="00C43477">
              <w:rPr>
                <w:rFonts w:ascii="Times New Roman" w:eastAsia="Times New Roman" w:hAnsi="Times New Roman" w:cs="Times New Roman"/>
                <w:sz w:val="24"/>
                <w:szCs w:val="24"/>
                <w:lang w:eastAsia="ar-SA"/>
              </w:rPr>
              <w:t xml:space="preserve"> </w:t>
            </w:r>
            <w:proofErr w:type="gramStart"/>
            <w:r w:rsidRPr="00C43477">
              <w:rPr>
                <w:rFonts w:ascii="Times New Roman" w:eastAsia="Times New Roman" w:hAnsi="Times New Roman" w:cs="Times New Roman"/>
                <w:sz w:val="24"/>
                <w:szCs w:val="24"/>
                <w:lang w:eastAsia="ar-SA"/>
              </w:rPr>
              <w:t>века  6</w:t>
            </w:r>
            <w:proofErr w:type="gramEnd"/>
            <w:r w:rsidRPr="00C43477">
              <w:rPr>
                <w:rFonts w:ascii="Times New Roman" w:eastAsia="Times New Roman" w:hAnsi="Times New Roman" w:cs="Times New Roman"/>
                <w:sz w:val="24"/>
                <w:szCs w:val="24"/>
                <w:lang w:eastAsia="ar-SA"/>
              </w:rPr>
              <w:t xml:space="preserve">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ar-SA"/>
              </w:rPr>
              <w:t xml:space="preserve">Черникова </w:t>
            </w:r>
            <w:proofErr w:type="gramStart"/>
            <w:r w:rsidRPr="00C43477">
              <w:rPr>
                <w:rFonts w:ascii="Times New Roman" w:eastAsia="Times New Roman" w:hAnsi="Times New Roman" w:cs="Times New Roman"/>
                <w:sz w:val="24"/>
                <w:szCs w:val="24"/>
                <w:lang w:eastAsia="ar-SA"/>
              </w:rPr>
              <w:t>Т.В. ,</w:t>
            </w:r>
            <w:proofErr w:type="gramEnd"/>
            <w:r w:rsidRPr="00C43477">
              <w:rPr>
                <w:rFonts w:ascii="Times New Roman" w:eastAsia="Times New Roman" w:hAnsi="Times New Roman" w:cs="Times New Roman"/>
                <w:sz w:val="24"/>
                <w:szCs w:val="24"/>
                <w:lang w:eastAsia="ar-SA"/>
              </w:rPr>
              <w:t xml:space="preserve"> </w:t>
            </w:r>
            <w:proofErr w:type="spellStart"/>
            <w:r w:rsidRPr="00C43477">
              <w:rPr>
                <w:rFonts w:ascii="Times New Roman" w:eastAsia="Times New Roman" w:hAnsi="Times New Roman" w:cs="Times New Roman"/>
                <w:sz w:val="24"/>
                <w:szCs w:val="24"/>
                <w:lang w:eastAsia="ar-SA"/>
              </w:rPr>
              <w:t>Пазин</w:t>
            </w:r>
            <w:proofErr w:type="spellEnd"/>
            <w:r w:rsidRPr="00C43477">
              <w:rPr>
                <w:rFonts w:ascii="Times New Roman" w:eastAsia="Times New Roman" w:hAnsi="Times New Roman" w:cs="Times New Roman"/>
                <w:sz w:val="24"/>
                <w:szCs w:val="24"/>
                <w:lang w:eastAsia="ar-SA"/>
              </w:rPr>
              <w:t xml:space="preserve">  Р.В. под общей ред. </w:t>
            </w:r>
            <w:proofErr w:type="spellStart"/>
            <w:r w:rsidRPr="00C43477">
              <w:rPr>
                <w:rFonts w:ascii="Times New Roman" w:eastAsia="Times New Roman" w:hAnsi="Times New Roman" w:cs="Times New Roman"/>
                <w:sz w:val="24"/>
                <w:szCs w:val="24"/>
                <w:lang w:eastAsia="ar-SA"/>
              </w:rPr>
              <w:t>Мединского</w:t>
            </w:r>
            <w:proofErr w:type="spellEnd"/>
            <w:r w:rsidRPr="00C43477">
              <w:rPr>
                <w:rFonts w:ascii="Times New Roman" w:eastAsia="Times New Roman" w:hAnsi="Times New Roman" w:cs="Times New Roman"/>
                <w:sz w:val="24"/>
                <w:szCs w:val="24"/>
                <w:lang w:eastAsia="ar-SA"/>
              </w:rPr>
              <w:t xml:space="preserve"> В.Р. История . История </w:t>
            </w:r>
            <w:proofErr w:type="gramStart"/>
            <w:r w:rsidRPr="00C43477">
              <w:rPr>
                <w:rFonts w:ascii="Times New Roman" w:eastAsia="Times New Roman" w:hAnsi="Times New Roman" w:cs="Times New Roman"/>
                <w:sz w:val="24"/>
                <w:szCs w:val="24"/>
                <w:lang w:eastAsia="ar-SA"/>
              </w:rPr>
              <w:t xml:space="preserve">России  </w:t>
            </w:r>
            <w:r w:rsidRPr="00C43477">
              <w:rPr>
                <w:rFonts w:ascii="Times New Roman" w:eastAsia="Times New Roman" w:hAnsi="Times New Roman" w:cs="Times New Roman"/>
                <w:sz w:val="24"/>
                <w:szCs w:val="24"/>
                <w:lang w:val="en-US" w:eastAsia="ar-SA"/>
              </w:rPr>
              <w:t>XVI</w:t>
            </w:r>
            <w:proofErr w:type="gramEnd"/>
            <w:r w:rsidRPr="00C43477">
              <w:rPr>
                <w:rFonts w:ascii="Times New Roman" w:eastAsia="Times New Roman" w:hAnsi="Times New Roman" w:cs="Times New Roman"/>
                <w:sz w:val="24"/>
                <w:szCs w:val="24"/>
                <w:lang w:eastAsia="ar-SA"/>
              </w:rPr>
              <w:t xml:space="preserve"> –конец </w:t>
            </w:r>
            <w:r w:rsidRPr="00C43477">
              <w:rPr>
                <w:rFonts w:ascii="Times New Roman" w:eastAsia="Times New Roman" w:hAnsi="Times New Roman" w:cs="Times New Roman"/>
                <w:sz w:val="24"/>
                <w:szCs w:val="24"/>
                <w:lang w:val="en-US" w:eastAsia="ar-SA"/>
              </w:rPr>
              <w:t>XVII</w:t>
            </w:r>
            <w:r w:rsidRPr="00C43477">
              <w:rPr>
                <w:rFonts w:ascii="Times New Roman" w:eastAsia="Times New Roman" w:hAnsi="Times New Roman" w:cs="Times New Roman"/>
                <w:sz w:val="24"/>
                <w:szCs w:val="24"/>
                <w:lang w:eastAsia="ar-SA"/>
              </w:rPr>
              <w:t xml:space="preserve"> века  7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Черникова </w:t>
            </w:r>
            <w:proofErr w:type="gramStart"/>
            <w:r w:rsidRPr="00C43477">
              <w:rPr>
                <w:rFonts w:ascii="Times New Roman" w:eastAsia="Times New Roman" w:hAnsi="Times New Roman" w:cs="Times New Roman"/>
                <w:sz w:val="24"/>
                <w:szCs w:val="24"/>
                <w:lang w:eastAsia="ar-SA"/>
              </w:rPr>
              <w:t>Т.В. ,</w:t>
            </w:r>
            <w:proofErr w:type="gramEnd"/>
            <w:r w:rsidRPr="00C43477">
              <w:rPr>
                <w:rFonts w:ascii="Times New Roman" w:eastAsia="Times New Roman" w:hAnsi="Times New Roman" w:cs="Times New Roman"/>
                <w:sz w:val="24"/>
                <w:szCs w:val="24"/>
                <w:lang w:eastAsia="ar-SA"/>
              </w:rPr>
              <w:t xml:space="preserve"> Агафонов С.В. под общей ред. </w:t>
            </w:r>
            <w:proofErr w:type="spellStart"/>
            <w:r w:rsidRPr="00C43477">
              <w:rPr>
                <w:rFonts w:ascii="Times New Roman" w:eastAsia="Times New Roman" w:hAnsi="Times New Roman" w:cs="Times New Roman"/>
                <w:sz w:val="24"/>
                <w:szCs w:val="24"/>
                <w:lang w:eastAsia="ar-SA"/>
              </w:rPr>
              <w:t>Мединского</w:t>
            </w:r>
            <w:proofErr w:type="spellEnd"/>
            <w:r w:rsidRPr="00C43477">
              <w:rPr>
                <w:rFonts w:ascii="Times New Roman" w:eastAsia="Times New Roman" w:hAnsi="Times New Roman" w:cs="Times New Roman"/>
                <w:sz w:val="24"/>
                <w:szCs w:val="24"/>
                <w:lang w:eastAsia="ar-SA"/>
              </w:rPr>
              <w:t xml:space="preserve"> В.Р. История . История </w:t>
            </w:r>
            <w:proofErr w:type="gramStart"/>
            <w:r w:rsidRPr="00C43477">
              <w:rPr>
                <w:rFonts w:ascii="Times New Roman" w:eastAsia="Times New Roman" w:hAnsi="Times New Roman" w:cs="Times New Roman"/>
                <w:sz w:val="24"/>
                <w:szCs w:val="24"/>
                <w:lang w:eastAsia="ar-SA"/>
              </w:rPr>
              <w:t>России  конец</w:t>
            </w:r>
            <w:proofErr w:type="gramEnd"/>
            <w:r w:rsidRPr="00C43477">
              <w:rPr>
                <w:rFonts w:ascii="Times New Roman" w:eastAsia="Times New Roman" w:hAnsi="Times New Roman" w:cs="Times New Roman"/>
                <w:sz w:val="24"/>
                <w:szCs w:val="24"/>
                <w:lang w:eastAsia="ar-SA"/>
              </w:rPr>
              <w:t xml:space="preserve"> </w:t>
            </w:r>
            <w:r w:rsidRPr="00C43477">
              <w:rPr>
                <w:rFonts w:ascii="Times New Roman" w:eastAsia="Times New Roman" w:hAnsi="Times New Roman" w:cs="Times New Roman"/>
                <w:sz w:val="24"/>
                <w:szCs w:val="24"/>
                <w:lang w:val="en-US" w:eastAsia="ar-SA"/>
              </w:rPr>
              <w:t>XVII</w:t>
            </w:r>
            <w:r w:rsidRPr="00C43477">
              <w:rPr>
                <w:rFonts w:ascii="Times New Roman" w:eastAsia="Times New Roman" w:hAnsi="Times New Roman" w:cs="Times New Roman"/>
                <w:sz w:val="24"/>
                <w:szCs w:val="24"/>
                <w:lang w:eastAsia="ar-SA"/>
              </w:rPr>
              <w:t xml:space="preserve"> – </w:t>
            </w:r>
            <w:r w:rsidRPr="00C43477">
              <w:rPr>
                <w:rFonts w:ascii="Times New Roman" w:eastAsia="Times New Roman" w:hAnsi="Times New Roman" w:cs="Times New Roman"/>
                <w:sz w:val="24"/>
                <w:szCs w:val="24"/>
                <w:lang w:val="en-US" w:eastAsia="ar-SA"/>
              </w:rPr>
              <w:t>XVIII</w:t>
            </w:r>
            <w:r w:rsidRPr="00C43477">
              <w:rPr>
                <w:rFonts w:ascii="Times New Roman" w:eastAsia="Times New Roman" w:hAnsi="Times New Roman" w:cs="Times New Roman"/>
                <w:sz w:val="24"/>
                <w:szCs w:val="24"/>
                <w:lang w:eastAsia="ar-SA"/>
              </w:rPr>
              <w:t xml:space="preserve"> века  8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ar-SA"/>
              </w:rPr>
              <w:t xml:space="preserve">Вишняков Я.В., Могилевский Н.А, Агафонов С.В. под общей ред. </w:t>
            </w:r>
            <w:proofErr w:type="spellStart"/>
            <w:r w:rsidRPr="00C43477">
              <w:rPr>
                <w:rFonts w:ascii="Times New Roman" w:eastAsia="Times New Roman" w:hAnsi="Times New Roman" w:cs="Times New Roman"/>
                <w:sz w:val="24"/>
                <w:szCs w:val="24"/>
                <w:lang w:eastAsia="ar-SA"/>
              </w:rPr>
              <w:t>Мединского</w:t>
            </w:r>
            <w:proofErr w:type="spellEnd"/>
            <w:r w:rsidRPr="00C43477">
              <w:rPr>
                <w:rFonts w:ascii="Times New Roman" w:eastAsia="Times New Roman" w:hAnsi="Times New Roman" w:cs="Times New Roman"/>
                <w:sz w:val="24"/>
                <w:szCs w:val="24"/>
                <w:lang w:eastAsia="ar-SA"/>
              </w:rPr>
              <w:t xml:space="preserve"> В.Р. </w:t>
            </w:r>
            <w:proofErr w:type="gramStart"/>
            <w:r w:rsidRPr="00C43477">
              <w:rPr>
                <w:rFonts w:ascii="Times New Roman" w:eastAsia="Times New Roman" w:hAnsi="Times New Roman" w:cs="Times New Roman"/>
                <w:sz w:val="24"/>
                <w:szCs w:val="24"/>
                <w:lang w:eastAsia="ar-SA"/>
              </w:rPr>
              <w:t>История .</w:t>
            </w:r>
            <w:proofErr w:type="gramEnd"/>
            <w:r w:rsidRPr="00C43477">
              <w:rPr>
                <w:rFonts w:ascii="Times New Roman" w:eastAsia="Times New Roman" w:hAnsi="Times New Roman" w:cs="Times New Roman"/>
                <w:sz w:val="24"/>
                <w:szCs w:val="24"/>
                <w:lang w:eastAsia="ar-SA"/>
              </w:rPr>
              <w:t xml:space="preserve"> История </w:t>
            </w:r>
            <w:proofErr w:type="gramStart"/>
            <w:r w:rsidRPr="00C43477">
              <w:rPr>
                <w:rFonts w:ascii="Times New Roman" w:eastAsia="Times New Roman" w:hAnsi="Times New Roman" w:cs="Times New Roman"/>
                <w:sz w:val="24"/>
                <w:szCs w:val="24"/>
                <w:lang w:eastAsia="ar-SA"/>
              </w:rPr>
              <w:t xml:space="preserve">России  </w:t>
            </w:r>
            <w:r w:rsidRPr="00C43477">
              <w:rPr>
                <w:rFonts w:ascii="Times New Roman" w:eastAsia="Times New Roman" w:hAnsi="Times New Roman" w:cs="Times New Roman"/>
                <w:sz w:val="24"/>
                <w:szCs w:val="24"/>
                <w:lang w:val="en-US" w:eastAsia="ar-SA"/>
              </w:rPr>
              <w:t>XIX</w:t>
            </w:r>
            <w:proofErr w:type="gramEnd"/>
            <w:r w:rsidRPr="00C43477">
              <w:rPr>
                <w:rFonts w:ascii="Times New Roman" w:eastAsia="Times New Roman" w:hAnsi="Times New Roman" w:cs="Times New Roman"/>
                <w:sz w:val="24"/>
                <w:szCs w:val="24"/>
                <w:lang w:eastAsia="ar-SA"/>
              </w:rPr>
              <w:t xml:space="preserve"> – </w:t>
            </w:r>
            <w:r w:rsidRPr="00C43477">
              <w:rPr>
                <w:rFonts w:ascii="Times New Roman" w:eastAsia="Times New Roman" w:hAnsi="Times New Roman" w:cs="Times New Roman"/>
                <w:sz w:val="24"/>
                <w:szCs w:val="24"/>
                <w:lang w:eastAsia="ar-SA"/>
              </w:rPr>
              <w:lastRenderedPageBreak/>
              <w:t xml:space="preserve">начало </w:t>
            </w:r>
            <w:r w:rsidRPr="00C43477">
              <w:rPr>
                <w:rFonts w:ascii="Times New Roman" w:eastAsia="Times New Roman" w:hAnsi="Times New Roman" w:cs="Times New Roman"/>
                <w:sz w:val="24"/>
                <w:szCs w:val="24"/>
                <w:lang w:val="en-US" w:eastAsia="ar-SA"/>
              </w:rPr>
              <w:t>XX</w:t>
            </w:r>
            <w:r w:rsidRPr="00C43477">
              <w:rPr>
                <w:rFonts w:ascii="Times New Roman" w:eastAsia="Times New Roman" w:hAnsi="Times New Roman" w:cs="Times New Roman"/>
                <w:sz w:val="24"/>
                <w:szCs w:val="24"/>
                <w:lang w:eastAsia="ar-SA"/>
              </w:rPr>
              <w:t xml:space="preserve"> века  9класс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lastRenderedPageBreak/>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tabs>
                <w:tab w:val="left" w:pos="7395"/>
              </w:tabs>
              <w:spacing w:after="0" w:line="240" w:lineRule="auto"/>
              <w:contextualSpacing/>
              <w:rPr>
                <w:rFonts w:ascii="Times New Roman" w:eastAsia="Times New Roman" w:hAnsi="Times New Roman" w:cs="Times New Roman"/>
                <w:b/>
                <w:sz w:val="24"/>
                <w:szCs w:val="24"/>
                <w:lang w:eastAsia="ar-SA"/>
              </w:rPr>
            </w:pPr>
            <w:r w:rsidRPr="00C43477">
              <w:rPr>
                <w:rFonts w:ascii="Times New Roman" w:eastAsia="Times New Roman" w:hAnsi="Times New Roman" w:cs="Times New Roman"/>
                <w:b/>
                <w:sz w:val="24"/>
                <w:szCs w:val="24"/>
                <w:lang w:eastAsia="ar-SA"/>
              </w:rPr>
              <w:lastRenderedPageBreak/>
              <w:tab/>
            </w: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b/>
                <w:sz w:val="24"/>
                <w:szCs w:val="24"/>
                <w:lang w:eastAsia="ar-SA"/>
              </w:rPr>
              <w:t>Предмет Обществознание</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widowControl w:val="0"/>
              <w:spacing w:after="0" w:line="240" w:lineRule="auto"/>
              <w:rPr>
                <w:rFonts w:ascii="Times New Roman" w:eastAsia="Times New Roman" w:hAnsi="Times New Roman" w:cs="Times New Roman"/>
                <w:sz w:val="24"/>
                <w:szCs w:val="24"/>
                <w:lang w:eastAsia="ru-RU"/>
              </w:rPr>
            </w:pPr>
            <w:r w:rsidRPr="003E16EA">
              <w:rPr>
                <w:rFonts w:ascii="Times New Roman" w:eastAsia="Times New Roman" w:hAnsi="Times New Roman" w:cs="Times New Roman"/>
                <w:sz w:val="24"/>
                <w:szCs w:val="24"/>
                <w:lang w:eastAsia="ru-RU"/>
              </w:rPr>
              <w:t xml:space="preserve">Боголюбов Л. Н Рутковская Е. Л., Иванова Л. Ф. и другие. </w:t>
            </w:r>
            <w:r w:rsidRPr="003E16EA">
              <w:rPr>
                <w:rFonts w:ascii="Times New Roman" w:eastAsia="Times New Roman" w:hAnsi="Times New Roman" w:cs="Times New Roman"/>
                <w:sz w:val="24"/>
                <w:szCs w:val="24"/>
                <w:lang w:eastAsia="ar-SA"/>
              </w:rPr>
              <w:t>Обществознание 6 класс</w:t>
            </w:r>
          </w:p>
        </w:tc>
        <w:tc>
          <w:tcPr>
            <w:tcW w:w="194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hAnsi="Times New Roman" w:cs="Times New Roman"/>
              </w:rPr>
              <w:t xml:space="preserve">Боголюбов Л.Н., </w:t>
            </w:r>
            <w:proofErr w:type="spellStart"/>
            <w:r w:rsidRPr="00C43477">
              <w:rPr>
                <w:rFonts w:ascii="Times New Roman" w:hAnsi="Times New Roman" w:cs="Times New Roman"/>
              </w:rPr>
              <w:t>Лазебникова</w:t>
            </w:r>
            <w:proofErr w:type="spellEnd"/>
            <w:r w:rsidRPr="00C43477">
              <w:rPr>
                <w:rFonts w:ascii="Times New Roman" w:hAnsi="Times New Roman" w:cs="Times New Roman"/>
              </w:rPr>
              <w:t xml:space="preserve"> А.Ю., </w:t>
            </w:r>
            <w:proofErr w:type="spellStart"/>
            <w:r w:rsidRPr="00C43477">
              <w:rPr>
                <w:rFonts w:ascii="Times New Roman" w:hAnsi="Times New Roman" w:cs="Times New Roman"/>
              </w:rPr>
              <w:t>Половникова</w:t>
            </w:r>
            <w:proofErr w:type="spellEnd"/>
            <w:r w:rsidRPr="00C43477">
              <w:rPr>
                <w:rFonts w:ascii="Times New Roman" w:hAnsi="Times New Roman" w:cs="Times New Roman"/>
              </w:rPr>
              <w:t xml:space="preserve"> </w:t>
            </w:r>
            <w:proofErr w:type="gramStart"/>
            <w:r w:rsidRPr="00C43477">
              <w:rPr>
                <w:rFonts w:ascii="Times New Roman" w:hAnsi="Times New Roman" w:cs="Times New Roman"/>
              </w:rPr>
              <w:t>А.В.</w:t>
            </w:r>
            <w:r w:rsidRPr="00C43477">
              <w:rPr>
                <w:rFonts w:ascii="Times New Roman" w:eastAsia="Times New Roman" w:hAnsi="Times New Roman" w:cs="Times New Roman"/>
                <w:sz w:val="24"/>
                <w:szCs w:val="24"/>
                <w:lang w:eastAsia="ru-RU"/>
              </w:rPr>
              <w:t>.</w:t>
            </w:r>
            <w:proofErr w:type="gramEnd"/>
            <w:r w:rsidRPr="00C43477">
              <w:rPr>
                <w:rFonts w:ascii="Times New Roman" w:eastAsia="Times New Roman" w:hAnsi="Times New Roman" w:cs="Times New Roman"/>
                <w:sz w:val="24"/>
                <w:szCs w:val="24"/>
                <w:lang w:eastAsia="ru-RU"/>
              </w:rPr>
              <w:t xml:space="preserve"> и др. </w:t>
            </w:r>
            <w:r w:rsidRPr="00C43477">
              <w:rPr>
                <w:rFonts w:ascii="Times New Roman" w:eastAsia="Times New Roman" w:hAnsi="Times New Roman" w:cs="Times New Roman"/>
                <w:sz w:val="24"/>
                <w:szCs w:val="24"/>
                <w:lang w:eastAsia="ar-SA"/>
              </w:rPr>
              <w:t>Обществознание 7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621C16">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hAnsi="Times New Roman" w:cs="Times New Roman"/>
              </w:rPr>
              <w:t xml:space="preserve">Боголюбов Л.Н., Городецкая Н.И., Иванова </w:t>
            </w:r>
            <w:proofErr w:type="gramStart"/>
            <w:r w:rsidRPr="00C43477">
              <w:rPr>
                <w:rFonts w:ascii="Times New Roman" w:hAnsi="Times New Roman" w:cs="Times New Roman"/>
              </w:rPr>
              <w:t>Л.Ф.</w:t>
            </w:r>
            <w:r w:rsidRPr="00C43477">
              <w:rPr>
                <w:rFonts w:ascii="Times New Roman" w:eastAsia="Times New Roman" w:hAnsi="Times New Roman" w:cs="Times New Roman"/>
                <w:sz w:val="24"/>
                <w:szCs w:val="24"/>
                <w:lang w:eastAsia="ru-RU"/>
              </w:rPr>
              <w:t>.</w:t>
            </w:r>
            <w:proofErr w:type="gramEnd"/>
            <w:r w:rsidRPr="00C43477">
              <w:rPr>
                <w:rFonts w:ascii="Times New Roman" w:eastAsia="Times New Roman" w:hAnsi="Times New Roman" w:cs="Times New Roman"/>
                <w:sz w:val="24"/>
                <w:szCs w:val="24"/>
                <w:lang w:eastAsia="ru-RU"/>
              </w:rPr>
              <w:t xml:space="preserve"> и </w:t>
            </w:r>
            <w:proofErr w:type="spellStart"/>
            <w:r w:rsidRPr="00C43477">
              <w:rPr>
                <w:rFonts w:ascii="Times New Roman" w:eastAsia="Times New Roman" w:hAnsi="Times New Roman" w:cs="Times New Roman"/>
                <w:sz w:val="24"/>
                <w:szCs w:val="24"/>
                <w:lang w:eastAsia="ru-RU"/>
              </w:rPr>
              <w:t>др</w:t>
            </w:r>
            <w:proofErr w:type="spellEnd"/>
            <w:r w:rsidRPr="00C43477">
              <w:rPr>
                <w:rFonts w:ascii="Times New Roman" w:eastAsia="Calibri" w:hAnsi="Times New Roman" w:cs="Times New Roman"/>
                <w:sz w:val="24"/>
                <w:szCs w:val="24"/>
              </w:rPr>
              <w:t xml:space="preserve"> Обществознание 8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621C16">
              <w:rPr>
                <w:rFonts w:ascii="Times New Roman" w:eastAsia="Times New Roman" w:hAnsi="Times New Roman" w:cs="Times New Roman"/>
                <w:sz w:val="24"/>
                <w:szCs w:val="24"/>
                <w:lang w:eastAsia="ar-SA"/>
              </w:rPr>
              <w:t>2023</w:t>
            </w:r>
          </w:p>
        </w:tc>
      </w:tr>
      <w:tr w:rsidR="00FA6654" w:rsidRPr="00C43477" w:rsidTr="00BF23AE">
        <w:trPr>
          <w:trHeight w:val="575"/>
        </w:trPr>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ru-RU"/>
              </w:rPr>
              <w:t>Боголюбов Л.Н.,</w:t>
            </w:r>
            <w:r w:rsidRPr="00C43477">
              <w:rPr>
                <w:rFonts w:ascii="Times New Roman" w:hAnsi="Times New Roman" w:cs="Times New Roman"/>
              </w:rPr>
              <w:t xml:space="preserve"> </w:t>
            </w:r>
            <w:proofErr w:type="spellStart"/>
            <w:r w:rsidRPr="00C43477">
              <w:rPr>
                <w:rFonts w:ascii="Times New Roman" w:hAnsi="Times New Roman" w:cs="Times New Roman"/>
              </w:rPr>
              <w:t>Лазебни</w:t>
            </w:r>
            <w:proofErr w:type="spellEnd"/>
            <w:r w:rsidRPr="00C43477">
              <w:rPr>
                <w:rFonts w:ascii="Times New Roman" w:hAnsi="Times New Roman" w:cs="Times New Roman"/>
              </w:rPr>
              <w:t xml:space="preserve"> </w:t>
            </w:r>
            <w:proofErr w:type="spellStart"/>
            <w:r w:rsidRPr="00C43477">
              <w:rPr>
                <w:rFonts w:ascii="Times New Roman" w:hAnsi="Times New Roman" w:cs="Times New Roman"/>
              </w:rPr>
              <w:t>кова</w:t>
            </w:r>
            <w:proofErr w:type="spellEnd"/>
            <w:r w:rsidRPr="00C43477">
              <w:rPr>
                <w:rFonts w:ascii="Times New Roman" w:hAnsi="Times New Roman" w:cs="Times New Roman"/>
              </w:rPr>
              <w:t xml:space="preserve"> А.Ю., Лобанов </w:t>
            </w:r>
            <w:proofErr w:type="spellStart"/>
            <w:r w:rsidRPr="00C43477">
              <w:rPr>
                <w:rFonts w:ascii="Times New Roman" w:hAnsi="Times New Roman" w:cs="Times New Roman"/>
              </w:rPr>
              <w:t>И.А.</w:t>
            </w:r>
            <w:r w:rsidRPr="00C43477">
              <w:rPr>
                <w:rFonts w:ascii="Times New Roman" w:eastAsia="Times New Roman" w:hAnsi="Times New Roman" w:cs="Times New Roman"/>
                <w:sz w:val="24"/>
                <w:szCs w:val="24"/>
                <w:lang w:eastAsia="ru-RU"/>
              </w:rPr>
              <w:t>и</w:t>
            </w:r>
            <w:proofErr w:type="spellEnd"/>
            <w:r w:rsidRPr="00C43477">
              <w:rPr>
                <w:rFonts w:ascii="Times New Roman" w:eastAsia="Times New Roman" w:hAnsi="Times New Roman" w:cs="Times New Roman"/>
                <w:sz w:val="24"/>
                <w:szCs w:val="24"/>
                <w:lang w:eastAsia="ru-RU"/>
              </w:rPr>
              <w:t xml:space="preserve"> др. </w:t>
            </w:r>
            <w:r w:rsidRPr="00C43477">
              <w:rPr>
                <w:rFonts w:ascii="Times New Roman" w:eastAsia="Calibri" w:hAnsi="Times New Roman" w:cs="Times New Roman"/>
                <w:sz w:val="24"/>
                <w:szCs w:val="24"/>
              </w:rPr>
              <w:t>Обществознание 9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621C16">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r w:rsidRPr="00C43477">
              <w:rPr>
                <w:rFonts w:ascii="Times New Roman" w:eastAsia="Times New Roman" w:hAnsi="Times New Roman" w:cs="Times New Roman"/>
                <w:b/>
                <w:sz w:val="24"/>
                <w:szCs w:val="24"/>
                <w:lang w:eastAsia="ar-SA"/>
              </w:rPr>
              <w:t>Предмет География</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Алексеев А.И., Николина В.В., Липкина Е.К. и др. география 5-6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BA65DB">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hd w:val="clear" w:color="auto" w:fill="FFFFFF"/>
              <w:spacing w:before="75" w:after="75" w:line="240" w:lineRule="auto"/>
              <w:ind w:left="75" w:right="75"/>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Алексеев А.И., Николина В.В., Липкина Е.К. и другие</w:t>
            </w:r>
          </w:p>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 </w:t>
            </w:r>
            <w:proofErr w:type="gramStart"/>
            <w:r w:rsidRPr="00C43477">
              <w:rPr>
                <w:rFonts w:ascii="Times New Roman" w:eastAsia="Times New Roman" w:hAnsi="Times New Roman" w:cs="Times New Roman"/>
                <w:sz w:val="24"/>
                <w:szCs w:val="24"/>
                <w:lang w:eastAsia="ar-SA"/>
              </w:rPr>
              <w:t>География  7</w:t>
            </w:r>
            <w:proofErr w:type="gramEnd"/>
            <w:r w:rsidRPr="00C43477">
              <w:rPr>
                <w:rFonts w:ascii="Times New Roman" w:eastAsia="Times New Roman" w:hAnsi="Times New Roman" w:cs="Times New Roman"/>
                <w:sz w:val="24"/>
                <w:szCs w:val="24"/>
                <w:lang w:eastAsia="ar-SA"/>
              </w:rPr>
              <w:t xml:space="preserve"> класс </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rPr>
                <w:rFonts w:ascii="Times New Roman" w:eastAsia="Calibri" w:hAnsi="Times New Roman" w:cs="Times New Roman"/>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BA65DB">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hd w:val="clear" w:color="auto" w:fill="FFFFFF"/>
              <w:spacing w:before="75" w:after="75" w:line="240" w:lineRule="auto"/>
              <w:ind w:left="75" w:right="75"/>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Алексеев А.И., Николина В.В., Липкина Е.К. и другие</w:t>
            </w:r>
          </w:p>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География 8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rPr>
                <w:rFonts w:ascii="Times New Roman" w:eastAsia="Calibri" w:hAnsi="Times New Roman" w:cs="Times New Roman"/>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BA65DB">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hd w:val="clear" w:color="auto" w:fill="FFFFFF"/>
              <w:spacing w:before="75" w:after="75" w:line="240" w:lineRule="auto"/>
              <w:ind w:left="75" w:right="75"/>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Алексеев А.И., Николина В.В., Липкина Е.К. и другие</w:t>
            </w:r>
          </w:p>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Calibri" w:hAnsi="Times New Roman" w:cs="Times New Roman"/>
                <w:sz w:val="24"/>
                <w:szCs w:val="24"/>
              </w:rPr>
              <w:t>География 9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rPr>
                <w:rFonts w:ascii="Times New Roman" w:eastAsia="Calibri" w:hAnsi="Times New Roman" w:cs="Times New Roman"/>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BA65DB">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b/>
                <w:sz w:val="24"/>
                <w:szCs w:val="24"/>
                <w:lang w:eastAsia="ar-SA"/>
              </w:rPr>
              <w:t>Предмет Биология</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widowControl w:val="0"/>
              <w:spacing w:after="0" w:line="240" w:lineRule="auto"/>
              <w:rPr>
                <w:rFonts w:ascii="Times New Roman" w:eastAsia="Times New Roman" w:hAnsi="Times New Roman" w:cs="Times New Roman"/>
                <w:sz w:val="24"/>
                <w:szCs w:val="24"/>
                <w:lang w:eastAsia="ru-RU"/>
              </w:rPr>
            </w:pPr>
            <w:r w:rsidRPr="003E16EA">
              <w:rPr>
                <w:rFonts w:ascii="Times New Roman" w:eastAsia="Times New Roman" w:hAnsi="Times New Roman" w:cs="Times New Roman"/>
                <w:sz w:val="24"/>
                <w:szCs w:val="24"/>
                <w:lang w:eastAsia="ru-RU"/>
              </w:rPr>
              <w:t xml:space="preserve">Пасечник В. В., </w:t>
            </w:r>
            <w:proofErr w:type="spellStart"/>
            <w:r w:rsidRPr="003E16EA">
              <w:rPr>
                <w:rFonts w:ascii="Times New Roman" w:eastAsia="Times New Roman" w:hAnsi="Times New Roman" w:cs="Times New Roman"/>
                <w:sz w:val="24"/>
                <w:szCs w:val="24"/>
                <w:lang w:eastAsia="ru-RU"/>
              </w:rPr>
              <w:t>Суматохин</w:t>
            </w:r>
            <w:proofErr w:type="spellEnd"/>
            <w:r w:rsidRPr="003E16EA">
              <w:rPr>
                <w:rFonts w:ascii="Times New Roman" w:eastAsia="Times New Roman" w:hAnsi="Times New Roman" w:cs="Times New Roman"/>
                <w:sz w:val="24"/>
                <w:szCs w:val="24"/>
                <w:lang w:eastAsia="ru-RU"/>
              </w:rPr>
              <w:t xml:space="preserve"> С. В., </w:t>
            </w:r>
            <w:proofErr w:type="spellStart"/>
            <w:r w:rsidRPr="003E16EA">
              <w:rPr>
                <w:rFonts w:ascii="Times New Roman" w:eastAsia="Times New Roman" w:hAnsi="Times New Roman" w:cs="Times New Roman"/>
                <w:sz w:val="24"/>
                <w:szCs w:val="24"/>
                <w:lang w:eastAsia="ru-RU"/>
              </w:rPr>
              <w:t>Гапонюк</w:t>
            </w:r>
            <w:proofErr w:type="spellEnd"/>
            <w:r w:rsidRPr="003E16EA">
              <w:rPr>
                <w:rFonts w:ascii="Times New Roman" w:eastAsia="Times New Roman" w:hAnsi="Times New Roman" w:cs="Times New Roman"/>
                <w:sz w:val="24"/>
                <w:szCs w:val="24"/>
                <w:lang w:eastAsia="ru-RU"/>
              </w:rPr>
              <w:t xml:space="preserve"> З.Г., Швецов Г. Г.; под </w:t>
            </w:r>
            <w:proofErr w:type="spellStart"/>
            <w:r w:rsidRPr="003E16EA">
              <w:rPr>
                <w:rFonts w:ascii="Times New Roman" w:eastAsia="Times New Roman" w:hAnsi="Times New Roman" w:cs="Times New Roman"/>
                <w:sz w:val="24"/>
                <w:szCs w:val="24"/>
                <w:lang w:eastAsia="ru-RU"/>
              </w:rPr>
              <w:t>ред</w:t>
            </w:r>
            <w:proofErr w:type="spellEnd"/>
            <w:r w:rsidRPr="003E16EA">
              <w:rPr>
                <w:rFonts w:ascii="Times New Roman" w:eastAsia="Times New Roman" w:hAnsi="Times New Roman" w:cs="Times New Roman"/>
                <w:sz w:val="24"/>
                <w:szCs w:val="24"/>
                <w:lang w:eastAsia="ru-RU"/>
              </w:rPr>
              <w:t xml:space="preserve"> Пасечника В. В.</w:t>
            </w:r>
            <w:r w:rsidRPr="003E16EA">
              <w:rPr>
                <w:rFonts w:ascii="Times New Roman" w:hAnsi="Times New Roman" w:cs="Times New Roman"/>
              </w:rPr>
              <w:t xml:space="preserve"> </w:t>
            </w:r>
            <w:r w:rsidRPr="003E16EA">
              <w:rPr>
                <w:rFonts w:ascii="Times New Roman" w:eastAsia="Times New Roman" w:hAnsi="Times New Roman" w:cs="Times New Roman"/>
                <w:sz w:val="24"/>
                <w:szCs w:val="24"/>
                <w:lang w:eastAsia="ru-RU"/>
              </w:rPr>
              <w:t>Биология: 5-й класс: базовый уровень: учебник</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widowControl w:val="0"/>
              <w:spacing w:after="0" w:line="240" w:lineRule="auto"/>
              <w:rPr>
                <w:rFonts w:ascii="Times New Roman" w:eastAsia="Times New Roman" w:hAnsi="Times New Roman" w:cs="Times New Roman"/>
                <w:sz w:val="24"/>
                <w:szCs w:val="24"/>
                <w:lang w:eastAsia="ru-RU"/>
              </w:rPr>
            </w:pPr>
            <w:r w:rsidRPr="003E16EA">
              <w:rPr>
                <w:rFonts w:ascii="Times New Roman" w:eastAsia="Times New Roman" w:hAnsi="Times New Roman" w:cs="Times New Roman"/>
                <w:sz w:val="24"/>
                <w:szCs w:val="24"/>
                <w:lang w:eastAsia="ru-RU"/>
              </w:rPr>
              <w:t>Пасечника В. В.</w:t>
            </w:r>
            <w:r w:rsidRPr="003E16EA">
              <w:rPr>
                <w:rFonts w:ascii="Times New Roman" w:hAnsi="Times New Roman" w:cs="Times New Roman"/>
              </w:rPr>
              <w:t xml:space="preserve"> </w:t>
            </w:r>
            <w:r w:rsidRPr="003E16EA">
              <w:rPr>
                <w:rFonts w:ascii="Times New Roman" w:eastAsia="Times New Roman" w:hAnsi="Times New Roman" w:cs="Times New Roman"/>
                <w:sz w:val="24"/>
                <w:szCs w:val="24"/>
                <w:lang w:eastAsia="ru-RU"/>
              </w:rPr>
              <w:t>Биология: 5-6 класс: базовый</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C12B30">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Пасечник </w:t>
            </w:r>
            <w:proofErr w:type="gramStart"/>
            <w:r w:rsidRPr="00C43477">
              <w:rPr>
                <w:rFonts w:ascii="Times New Roman" w:eastAsia="Times New Roman" w:hAnsi="Times New Roman" w:cs="Times New Roman"/>
                <w:sz w:val="24"/>
                <w:szCs w:val="24"/>
                <w:lang w:eastAsia="ru-RU"/>
              </w:rPr>
              <w:t>В.В.,</w:t>
            </w:r>
            <w:proofErr w:type="spellStart"/>
            <w:r w:rsidRPr="00C43477">
              <w:rPr>
                <w:rFonts w:ascii="Times New Roman" w:eastAsia="Times New Roman" w:hAnsi="Times New Roman" w:cs="Times New Roman"/>
                <w:sz w:val="24"/>
                <w:szCs w:val="24"/>
                <w:lang w:eastAsia="ru-RU"/>
              </w:rPr>
              <w:t>Суматохин</w:t>
            </w:r>
            <w:proofErr w:type="spellEnd"/>
            <w:proofErr w:type="gramEnd"/>
            <w:r w:rsidRPr="00C43477">
              <w:rPr>
                <w:rFonts w:ascii="Times New Roman" w:eastAsia="Times New Roman" w:hAnsi="Times New Roman" w:cs="Times New Roman"/>
                <w:sz w:val="24"/>
                <w:szCs w:val="24"/>
                <w:lang w:eastAsia="ru-RU"/>
              </w:rPr>
              <w:t xml:space="preserve"> С.В., Калинова Г.С. и др./ Под ред. Пасечника В.В.</w:t>
            </w:r>
            <w:r w:rsidRPr="00C43477">
              <w:rPr>
                <w:rFonts w:ascii="Times New Roman" w:eastAsia="Times New Roman" w:hAnsi="Times New Roman" w:cs="Times New Roman"/>
                <w:sz w:val="24"/>
                <w:szCs w:val="24"/>
                <w:lang w:eastAsia="ar-SA"/>
              </w:rPr>
              <w:t xml:space="preserve">  Биология 7класс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0966B9">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widowControl w:val="0"/>
              <w:spacing w:after="0" w:line="240" w:lineRule="auto"/>
              <w:rPr>
                <w:rFonts w:ascii="Times New Roman" w:eastAsia="Times New Roman" w:hAnsi="Times New Roman" w:cs="Times New Roman"/>
                <w:sz w:val="24"/>
                <w:szCs w:val="24"/>
                <w:lang w:eastAsia="ru-RU"/>
              </w:rPr>
            </w:pPr>
            <w:r w:rsidRPr="003E16EA">
              <w:rPr>
                <w:rFonts w:ascii="Times New Roman" w:eastAsia="Times New Roman" w:hAnsi="Times New Roman" w:cs="Times New Roman"/>
                <w:sz w:val="24"/>
                <w:szCs w:val="24"/>
                <w:lang w:eastAsia="ru-RU"/>
              </w:rPr>
              <w:t xml:space="preserve">Пасечник </w:t>
            </w:r>
            <w:proofErr w:type="gramStart"/>
            <w:r w:rsidRPr="003E16EA">
              <w:rPr>
                <w:rFonts w:ascii="Times New Roman" w:eastAsia="Times New Roman" w:hAnsi="Times New Roman" w:cs="Times New Roman"/>
                <w:sz w:val="24"/>
                <w:szCs w:val="24"/>
                <w:lang w:eastAsia="ru-RU"/>
              </w:rPr>
              <w:t>В.В.,</w:t>
            </w:r>
            <w:proofErr w:type="spellStart"/>
            <w:r w:rsidRPr="003E16EA">
              <w:rPr>
                <w:rFonts w:ascii="Times New Roman" w:eastAsia="Times New Roman" w:hAnsi="Times New Roman" w:cs="Times New Roman"/>
                <w:sz w:val="24"/>
                <w:szCs w:val="24"/>
                <w:lang w:eastAsia="ru-RU"/>
              </w:rPr>
              <w:t>Суматохин</w:t>
            </w:r>
            <w:proofErr w:type="spellEnd"/>
            <w:proofErr w:type="gramEnd"/>
            <w:r w:rsidRPr="003E16EA">
              <w:rPr>
                <w:rFonts w:ascii="Times New Roman" w:eastAsia="Times New Roman" w:hAnsi="Times New Roman" w:cs="Times New Roman"/>
                <w:sz w:val="24"/>
                <w:szCs w:val="24"/>
                <w:lang w:eastAsia="ru-RU"/>
              </w:rPr>
              <w:t xml:space="preserve"> </w:t>
            </w:r>
            <w:proofErr w:type="spellStart"/>
            <w:r w:rsidRPr="003E16EA">
              <w:rPr>
                <w:rFonts w:ascii="Times New Roman" w:eastAsia="Times New Roman" w:hAnsi="Times New Roman" w:cs="Times New Roman"/>
                <w:sz w:val="24"/>
                <w:szCs w:val="24"/>
                <w:lang w:eastAsia="ru-RU"/>
              </w:rPr>
              <w:t>С.В.,Калинова</w:t>
            </w:r>
            <w:proofErr w:type="spellEnd"/>
            <w:r w:rsidRPr="003E16EA">
              <w:rPr>
                <w:rFonts w:ascii="Times New Roman" w:eastAsia="Times New Roman" w:hAnsi="Times New Roman" w:cs="Times New Roman"/>
                <w:sz w:val="24"/>
                <w:szCs w:val="24"/>
                <w:lang w:eastAsia="ru-RU"/>
              </w:rPr>
              <w:t xml:space="preserve"> Г.С. и др./Под ред. Пасечника В.В. Биология 8  класс</w:t>
            </w:r>
          </w:p>
        </w:tc>
        <w:tc>
          <w:tcPr>
            <w:tcW w:w="194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line="240" w:lineRule="auto"/>
              <w:contextualSpacing/>
              <w:rPr>
                <w:rFonts w:ascii="Times New Roman" w:eastAsia="Calibri" w:hAnsi="Times New Roman" w:cs="Times New Roman"/>
                <w:sz w:val="24"/>
                <w:szCs w:val="24"/>
              </w:rPr>
            </w:pPr>
            <w:r w:rsidRPr="003E16EA">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0966B9">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widowControl w:val="0"/>
              <w:spacing w:after="0" w:line="240" w:lineRule="auto"/>
              <w:rPr>
                <w:rFonts w:ascii="Times New Roman" w:eastAsia="Times New Roman" w:hAnsi="Times New Roman" w:cs="Times New Roman"/>
                <w:sz w:val="24"/>
                <w:szCs w:val="24"/>
                <w:lang w:eastAsia="ru-RU"/>
              </w:rPr>
            </w:pPr>
            <w:r w:rsidRPr="003E16EA">
              <w:rPr>
                <w:rFonts w:ascii="Times New Roman" w:hAnsi="Times New Roman" w:cs="Times New Roman"/>
              </w:rPr>
              <w:t xml:space="preserve">Пасечник В.В., Каме </w:t>
            </w:r>
            <w:proofErr w:type="spellStart"/>
            <w:r w:rsidRPr="003E16EA">
              <w:rPr>
                <w:rFonts w:ascii="Times New Roman" w:hAnsi="Times New Roman" w:cs="Times New Roman"/>
              </w:rPr>
              <w:t>нский</w:t>
            </w:r>
            <w:proofErr w:type="spellEnd"/>
            <w:r w:rsidRPr="003E16EA">
              <w:rPr>
                <w:rFonts w:ascii="Times New Roman" w:hAnsi="Times New Roman" w:cs="Times New Roman"/>
              </w:rPr>
              <w:t xml:space="preserve"> А.А., Швецов Г.Г. и другие; под ред. Пасе </w:t>
            </w:r>
            <w:proofErr w:type="spellStart"/>
            <w:r w:rsidRPr="003E16EA">
              <w:rPr>
                <w:rFonts w:ascii="Times New Roman" w:hAnsi="Times New Roman" w:cs="Times New Roman"/>
              </w:rPr>
              <w:t>чника</w:t>
            </w:r>
            <w:proofErr w:type="spellEnd"/>
            <w:r w:rsidRPr="003E16EA">
              <w:rPr>
                <w:rFonts w:ascii="Times New Roman" w:hAnsi="Times New Roman" w:cs="Times New Roman"/>
              </w:rPr>
              <w:t xml:space="preserve"> В.В. Биология 9 класс</w:t>
            </w:r>
          </w:p>
        </w:tc>
        <w:tc>
          <w:tcPr>
            <w:tcW w:w="194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line="240" w:lineRule="auto"/>
              <w:contextualSpacing/>
              <w:rPr>
                <w:rFonts w:ascii="Times New Roman" w:eastAsia="Calibri" w:hAnsi="Times New Roman" w:cs="Times New Roman"/>
                <w:sz w:val="24"/>
                <w:szCs w:val="24"/>
              </w:rPr>
            </w:pPr>
            <w:r w:rsidRPr="003E16EA">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0966B9">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b/>
                <w:sz w:val="24"/>
                <w:szCs w:val="24"/>
                <w:lang w:eastAsia="ar-SA"/>
              </w:rPr>
            </w:pPr>
            <w:r w:rsidRPr="003E16EA">
              <w:rPr>
                <w:rFonts w:ascii="Times New Roman" w:eastAsia="Times New Roman" w:hAnsi="Times New Roman" w:cs="Times New Roman"/>
                <w:b/>
                <w:sz w:val="24"/>
                <w:szCs w:val="24"/>
                <w:lang w:eastAsia="ar-SA"/>
              </w:rPr>
              <w:t>Предмет Физика</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 xml:space="preserve"> </w:t>
            </w:r>
            <w:proofErr w:type="spellStart"/>
            <w:r w:rsidRPr="003E16EA">
              <w:rPr>
                <w:rFonts w:ascii="Times New Roman" w:eastAsia="Times New Roman" w:hAnsi="Times New Roman" w:cs="Times New Roman"/>
                <w:sz w:val="24"/>
                <w:szCs w:val="24"/>
                <w:lang w:eastAsia="ar-SA"/>
              </w:rPr>
              <w:t>Перышкин</w:t>
            </w:r>
            <w:proofErr w:type="spellEnd"/>
            <w:r w:rsidRPr="003E16EA">
              <w:rPr>
                <w:rFonts w:ascii="Times New Roman" w:eastAsia="Times New Roman" w:hAnsi="Times New Roman" w:cs="Times New Roman"/>
                <w:sz w:val="24"/>
                <w:szCs w:val="24"/>
                <w:lang w:eastAsia="ar-SA"/>
              </w:rPr>
              <w:t xml:space="preserve"> И.М., Иванов А.И. </w:t>
            </w:r>
            <w:proofErr w:type="gramStart"/>
            <w:r w:rsidRPr="003E16EA">
              <w:rPr>
                <w:rFonts w:ascii="Times New Roman" w:eastAsia="Times New Roman" w:hAnsi="Times New Roman" w:cs="Times New Roman"/>
                <w:sz w:val="24"/>
                <w:szCs w:val="24"/>
                <w:lang w:eastAsia="ar-SA"/>
              </w:rPr>
              <w:t>Физика  7</w:t>
            </w:r>
            <w:proofErr w:type="gramEnd"/>
            <w:r w:rsidRPr="003E16EA">
              <w:rPr>
                <w:rFonts w:ascii="Times New Roman" w:eastAsia="Times New Roman" w:hAnsi="Times New Roman" w:cs="Times New Roman"/>
                <w:sz w:val="24"/>
                <w:szCs w:val="24"/>
                <w:lang w:eastAsia="ar-SA"/>
              </w:rPr>
              <w:t xml:space="preserve"> класс</w:t>
            </w:r>
          </w:p>
        </w:tc>
        <w:tc>
          <w:tcPr>
            <w:tcW w:w="194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 </w:t>
            </w:r>
            <w:proofErr w:type="spellStart"/>
            <w:r w:rsidRPr="00C43477">
              <w:rPr>
                <w:rFonts w:ascii="Times New Roman" w:eastAsia="Times New Roman" w:hAnsi="Times New Roman" w:cs="Times New Roman"/>
                <w:sz w:val="24"/>
                <w:szCs w:val="24"/>
                <w:lang w:eastAsia="ar-SA"/>
              </w:rPr>
              <w:t>Перышкин</w:t>
            </w:r>
            <w:proofErr w:type="spellEnd"/>
            <w:r w:rsidRPr="00C43477">
              <w:rPr>
                <w:rFonts w:ascii="Times New Roman" w:eastAsia="Times New Roman" w:hAnsi="Times New Roman" w:cs="Times New Roman"/>
                <w:sz w:val="24"/>
                <w:szCs w:val="24"/>
                <w:lang w:eastAsia="ar-SA"/>
              </w:rPr>
              <w:t xml:space="preserve"> А.В.</w:t>
            </w:r>
            <w:r>
              <w:rPr>
                <w:rFonts w:ascii="Times New Roman" w:eastAsia="Times New Roman" w:hAnsi="Times New Roman" w:cs="Times New Roman"/>
                <w:sz w:val="24"/>
                <w:szCs w:val="24"/>
                <w:lang w:eastAsia="ar-SA"/>
              </w:rPr>
              <w:t xml:space="preserve">, </w:t>
            </w:r>
            <w:r w:rsidRPr="003E16EA">
              <w:rPr>
                <w:rFonts w:ascii="Times New Roman" w:eastAsia="Times New Roman" w:hAnsi="Times New Roman" w:cs="Times New Roman"/>
                <w:sz w:val="24"/>
                <w:szCs w:val="24"/>
                <w:lang w:eastAsia="ar-SA"/>
              </w:rPr>
              <w:t>Иванов А.И</w:t>
            </w:r>
            <w:r w:rsidRPr="00C43477">
              <w:rPr>
                <w:rFonts w:ascii="Times New Roman" w:eastAsia="Times New Roman" w:hAnsi="Times New Roman" w:cs="Times New Roman"/>
                <w:sz w:val="24"/>
                <w:szCs w:val="24"/>
                <w:lang w:eastAsia="ar-SA"/>
              </w:rPr>
              <w:t xml:space="preserve"> Физика 8 класс</w:t>
            </w:r>
          </w:p>
        </w:tc>
        <w:tc>
          <w:tcPr>
            <w:tcW w:w="194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 </w:t>
            </w:r>
            <w:proofErr w:type="spellStart"/>
            <w:r w:rsidRPr="00C43477">
              <w:rPr>
                <w:rFonts w:ascii="Times New Roman" w:eastAsia="Times New Roman" w:hAnsi="Times New Roman" w:cs="Times New Roman"/>
                <w:sz w:val="24"/>
                <w:szCs w:val="24"/>
                <w:lang w:eastAsia="ar-SA"/>
              </w:rPr>
              <w:t>Перышкин</w:t>
            </w:r>
            <w:proofErr w:type="spellEnd"/>
            <w:r w:rsidRPr="00C43477">
              <w:rPr>
                <w:rFonts w:ascii="Times New Roman" w:eastAsia="Times New Roman" w:hAnsi="Times New Roman" w:cs="Times New Roman"/>
                <w:sz w:val="24"/>
                <w:szCs w:val="24"/>
                <w:lang w:eastAsia="ar-SA"/>
              </w:rPr>
              <w:t xml:space="preserve"> А.В., </w:t>
            </w:r>
            <w:r w:rsidRPr="003E16EA">
              <w:rPr>
                <w:rFonts w:ascii="Times New Roman" w:eastAsia="Times New Roman" w:hAnsi="Times New Roman" w:cs="Times New Roman"/>
                <w:sz w:val="24"/>
                <w:szCs w:val="24"/>
                <w:lang w:eastAsia="ar-SA"/>
              </w:rPr>
              <w:t>Иванов А.И</w:t>
            </w:r>
            <w:r w:rsidRPr="00C43477">
              <w:rPr>
                <w:rFonts w:ascii="Times New Roman" w:eastAsia="Times New Roman" w:hAnsi="Times New Roman" w:cs="Times New Roman"/>
                <w:sz w:val="24"/>
                <w:szCs w:val="24"/>
                <w:lang w:eastAsia="ar-SA"/>
              </w:rPr>
              <w:t xml:space="preserve"> Физика 9класс</w:t>
            </w:r>
          </w:p>
        </w:tc>
        <w:tc>
          <w:tcPr>
            <w:tcW w:w="194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b/>
                <w:sz w:val="24"/>
                <w:szCs w:val="24"/>
                <w:lang w:eastAsia="ar-SA"/>
              </w:rPr>
              <w:t>Предмет Химия</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Default="00FA6654" w:rsidP="00BF23AE">
            <w:pPr>
              <w:spacing w:line="240" w:lineRule="auto"/>
              <w:contextualSpacing/>
              <w:rPr>
                <w:rFonts w:ascii="Times New Roman" w:eastAsia="Calibri" w:hAnsi="Times New Roman" w:cs="Times New Roman"/>
                <w:sz w:val="24"/>
                <w:szCs w:val="24"/>
              </w:rPr>
            </w:pPr>
            <w:r w:rsidRPr="00F71DA9">
              <w:rPr>
                <w:rFonts w:ascii="Times New Roman" w:eastAsia="Calibri" w:hAnsi="Times New Roman" w:cs="Times New Roman"/>
                <w:sz w:val="24"/>
                <w:szCs w:val="24"/>
              </w:rPr>
              <w:t xml:space="preserve">Габриелян О.С., Остроумов И.Г., Сладков С.А. </w:t>
            </w:r>
            <w:r>
              <w:rPr>
                <w:rFonts w:ascii="Times New Roman" w:eastAsia="Calibri" w:hAnsi="Times New Roman" w:cs="Times New Roman"/>
                <w:sz w:val="24"/>
                <w:szCs w:val="24"/>
              </w:rPr>
              <w:t>Химия: 8</w:t>
            </w:r>
            <w:r w:rsidRPr="00F71DA9">
              <w:rPr>
                <w:rFonts w:ascii="Times New Roman" w:eastAsia="Calibri" w:hAnsi="Times New Roman" w:cs="Times New Roman"/>
                <w:sz w:val="24"/>
                <w:szCs w:val="24"/>
              </w:rPr>
              <w:t>-й класс: базовый уровень</w:t>
            </w:r>
          </w:p>
        </w:tc>
        <w:tc>
          <w:tcPr>
            <w:tcW w:w="1948" w:type="dxa"/>
            <w:tcBorders>
              <w:top w:val="single" w:sz="4" w:space="0" w:color="000000"/>
              <w:left w:val="single" w:sz="4" w:space="0" w:color="000000"/>
              <w:bottom w:val="single" w:sz="4" w:space="0" w:color="000000"/>
            </w:tcBorders>
            <w:shd w:val="clear" w:color="auto" w:fill="auto"/>
          </w:tcPr>
          <w:p w:rsidR="00FA6654" w:rsidRDefault="00FA6654" w:rsidP="00BF23AE">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6D35A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Default="00FA6654" w:rsidP="00BF23AE">
            <w:pPr>
              <w:spacing w:line="240" w:lineRule="auto"/>
              <w:contextualSpacing/>
              <w:rPr>
                <w:rFonts w:ascii="Times New Roman" w:eastAsia="Calibri" w:hAnsi="Times New Roman" w:cs="Times New Roman"/>
                <w:sz w:val="24"/>
                <w:szCs w:val="24"/>
              </w:rPr>
            </w:pPr>
            <w:r w:rsidRPr="00F71DA9">
              <w:rPr>
                <w:rFonts w:ascii="Times New Roman" w:eastAsia="Calibri" w:hAnsi="Times New Roman" w:cs="Times New Roman"/>
                <w:sz w:val="24"/>
                <w:szCs w:val="24"/>
              </w:rPr>
              <w:t>Габриелян О.С., Остроумов И.Г., Сладков С.А Химия: 9-й класс: базовый уровень</w:t>
            </w:r>
          </w:p>
        </w:tc>
        <w:tc>
          <w:tcPr>
            <w:tcW w:w="1948" w:type="dxa"/>
            <w:tcBorders>
              <w:top w:val="single" w:sz="4" w:space="0" w:color="000000"/>
              <w:left w:val="single" w:sz="4" w:space="0" w:color="000000"/>
              <w:bottom w:val="single" w:sz="4" w:space="0" w:color="000000"/>
            </w:tcBorders>
            <w:shd w:val="clear" w:color="auto" w:fill="auto"/>
          </w:tcPr>
          <w:p w:rsidR="00FA6654" w:rsidRDefault="00FA6654" w:rsidP="00BF23AE">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6D35A7">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r w:rsidRPr="00C43477">
              <w:rPr>
                <w:rFonts w:ascii="Times New Roman" w:eastAsia="Times New Roman" w:hAnsi="Times New Roman" w:cs="Times New Roman"/>
                <w:b/>
                <w:sz w:val="24"/>
                <w:szCs w:val="24"/>
                <w:lang w:eastAsia="ar-SA"/>
              </w:rPr>
              <w:t>Предмет Музыка</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СергееваГ.П</w:t>
            </w:r>
            <w:proofErr w:type="spellEnd"/>
            <w:r w:rsidRPr="00C43477">
              <w:rPr>
                <w:rFonts w:ascii="Times New Roman" w:eastAsia="Times New Roman" w:hAnsi="Times New Roman" w:cs="Times New Roman"/>
                <w:sz w:val="24"/>
                <w:szCs w:val="24"/>
                <w:lang w:eastAsia="ar-SA"/>
              </w:rPr>
              <w:t>., Критская Е.Д Музыка 5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СергееваГ.П</w:t>
            </w:r>
            <w:proofErr w:type="spellEnd"/>
            <w:r w:rsidRPr="00C43477">
              <w:rPr>
                <w:rFonts w:ascii="Times New Roman" w:eastAsia="Times New Roman" w:hAnsi="Times New Roman" w:cs="Times New Roman"/>
                <w:sz w:val="24"/>
                <w:szCs w:val="24"/>
                <w:lang w:eastAsia="ar-SA"/>
              </w:rPr>
              <w:t>., Критская Е.Д Музыка 6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3F706E">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СергееваГ.П</w:t>
            </w:r>
            <w:proofErr w:type="spellEnd"/>
            <w:r w:rsidRPr="00C43477">
              <w:rPr>
                <w:rFonts w:ascii="Times New Roman" w:eastAsia="Times New Roman" w:hAnsi="Times New Roman" w:cs="Times New Roman"/>
                <w:sz w:val="24"/>
                <w:szCs w:val="24"/>
                <w:lang w:eastAsia="ar-SA"/>
              </w:rPr>
              <w:t>., Критская Е.Д. Музыка 7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3F706E">
              <w:rPr>
                <w:rFonts w:ascii="Times New Roman" w:eastAsia="Times New Roman" w:hAnsi="Times New Roman" w:cs="Times New Roman"/>
                <w:sz w:val="24"/>
                <w:szCs w:val="24"/>
                <w:lang w:eastAsia="ar-SA"/>
              </w:rPr>
              <w:t>2023</w:t>
            </w:r>
          </w:p>
        </w:tc>
      </w:tr>
      <w:tr w:rsidR="00FA6654" w:rsidRPr="00C43477" w:rsidTr="00BF23AE">
        <w:trPr>
          <w:trHeight w:val="348"/>
        </w:trPr>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proofErr w:type="spellStart"/>
            <w:r w:rsidRPr="00C43477">
              <w:rPr>
                <w:rFonts w:ascii="Times New Roman" w:eastAsia="Calibri" w:hAnsi="Times New Roman" w:cs="Times New Roman"/>
                <w:sz w:val="24"/>
                <w:szCs w:val="24"/>
              </w:rPr>
              <w:t>СергееваГ.П</w:t>
            </w:r>
            <w:proofErr w:type="spellEnd"/>
            <w:r w:rsidRPr="00C43477">
              <w:rPr>
                <w:rFonts w:ascii="Times New Roman" w:eastAsia="Calibri" w:hAnsi="Times New Roman" w:cs="Times New Roman"/>
                <w:sz w:val="24"/>
                <w:szCs w:val="24"/>
              </w:rPr>
              <w:t xml:space="preserve">., Критская Е.Д. </w:t>
            </w:r>
            <w:proofErr w:type="gramStart"/>
            <w:r w:rsidRPr="00C43477">
              <w:rPr>
                <w:rFonts w:ascii="Times New Roman" w:eastAsia="Calibri" w:hAnsi="Times New Roman" w:cs="Times New Roman"/>
                <w:sz w:val="24"/>
                <w:szCs w:val="24"/>
              </w:rPr>
              <w:t>Музыка  8</w:t>
            </w:r>
            <w:proofErr w:type="gramEnd"/>
            <w:r w:rsidRPr="00C43477">
              <w:rPr>
                <w:rFonts w:ascii="Times New Roman" w:eastAsia="Calibri" w:hAnsi="Times New Roman" w:cs="Times New Roman"/>
                <w:sz w:val="24"/>
                <w:szCs w:val="24"/>
              </w:rPr>
              <w:t>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Calibri" w:hAnsi="Times New Roman" w:cs="Times New Roman"/>
                <w:sz w:val="24"/>
                <w:szCs w:val="24"/>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3F706E">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7887" w:type="dxa"/>
            <w:gridSpan w:val="3"/>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r w:rsidRPr="00C43477">
              <w:rPr>
                <w:rFonts w:ascii="Times New Roman" w:eastAsia="Times New Roman" w:hAnsi="Times New Roman" w:cs="Times New Roman"/>
                <w:b/>
                <w:sz w:val="24"/>
                <w:szCs w:val="24"/>
                <w:lang w:eastAsia="ar-SA"/>
              </w:rPr>
              <w:t>Предмет Информатика</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proofErr w:type="spellStart"/>
            <w:r w:rsidRPr="00C43477">
              <w:rPr>
                <w:rFonts w:ascii="Times New Roman" w:eastAsia="Times New Roman" w:hAnsi="Times New Roman" w:cs="Times New Roman"/>
                <w:sz w:val="24"/>
                <w:szCs w:val="24"/>
                <w:lang w:eastAsia="ru-RU"/>
              </w:rPr>
              <w:t>Босова</w:t>
            </w:r>
            <w:proofErr w:type="spellEnd"/>
            <w:r w:rsidRPr="00C43477">
              <w:rPr>
                <w:rFonts w:ascii="Times New Roman" w:eastAsia="Times New Roman" w:hAnsi="Times New Roman" w:cs="Times New Roman"/>
                <w:sz w:val="24"/>
                <w:szCs w:val="24"/>
                <w:lang w:eastAsia="ru-RU"/>
              </w:rPr>
              <w:t xml:space="preserve"> Л.Л., </w:t>
            </w:r>
            <w:proofErr w:type="spellStart"/>
            <w:r w:rsidRPr="00C43477">
              <w:rPr>
                <w:rFonts w:ascii="Times New Roman" w:eastAsia="Times New Roman" w:hAnsi="Times New Roman" w:cs="Times New Roman"/>
                <w:sz w:val="24"/>
                <w:szCs w:val="24"/>
                <w:lang w:eastAsia="ru-RU"/>
              </w:rPr>
              <w:t>Босова</w:t>
            </w:r>
            <w:proofErr w:type="spellEnd"/>
            <w:r w:rsidRPr="00C43477">
              <w:rPr>
                <w:rFonts w:ascii="Times New Roman" w:eastAsia="Times New Roman" w:hAnsi="Times New Roman" w:cs="Times New Roman"/>
                <w:sz w:val="24"/>
                <w:szCs w:val="24"/>
                <w:lang w:eastAsia="ru-RU"/>
              </w:rPr>
              <w:t xml:space="preserve"> А.Ю. </w:t>
            </w:r>
            <w:r w:rsidRPr="00C43477">
              <w:rPr>
                <w:rFonts w:ascii="Times New Roman" w:eastAsia="Arial Unicode MS" w:hAnsi="Times New Roman" w:cs="Times New Roman"/>
                <w:bCs/>
                <w:iCs/>
                <w:sz w:val="24"/>
                <w:szCs w:val="24"/>
                <w:lang w:eastAsia="ru-RU"/>
              </w:rPr>
              <w:t>Информатика. 7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keepNext/>
              <w:spacing w:after="0" w:line="240" w:lineRule="auto"/>
              <w:contextualSpacing/>
              <w:jc w:val="both"/>
              <w:rPr>
                <w:rFonts w:ascii="Times New Roman" w:eastAsia="Arial Unicode MS" w:hAnsi="Times New Roman" w:cs="Times New Roman"/>
                <w:bCs/>
                <w:iCs/>
                <w:sz w:val="24"/>
                <w:szCs w:val="24"/>
                <w:lang w:eastAsia="ru-RU"/>
              </w:rPr>
            </w:pPr>
            <w:r w:rsidRPr="00C43477">
              <w:rPr>
                <w:rFonts w:ascii="Times New Roman" w:eastAsia="Calibri" w:hAnsi="Times New Roman" w:cs="Times New Roman"/>
                <w:sz w:val="24"/>
                <w:szCs w:val="24"/>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keepNext/>
              <w:spacing w:after="0" w:line="240" w:lineRule="auto"/>
              <w:contextualSpacing/>
              <w:jc w:val="both"/>
              <w:rPr>
                <w:rFonts w:ascii="Times New Roman" w:eastAsia="Arial Unicode MS" w:hAnsi="Times New Roman" w:cs="Times New Roman"/>
                <w:bCs/>
                <w:iCs/>
                <w:sz w:val="24"/>
                <w:szCs w:val="24"/>
                <w:lang w:eastAsia="ru-RU"/>
              </w:rPr>
            </w:pPr>
            <w:r w:rsidRPr="00C43477">
              <w:rPr>
                <w:rFonts w:ascii="Times New Roman" w:eastAsia="Arial Unicode MS" w:hAnsi="Times New Roman" w:cs="Times New Roman"/>
                <w:bCs/>
                <w:iCs/>
                <w:sz w:val="24"/>
                <w:szCs w:val="24"/>
                <w:lang w:eastAsia="ru-RU"/>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Босова</w:t>
            </w:r>
            <w:proofErr w:type="spellEnd"/>
            <w:r w:rsidRPr="00C43477">
              <w:rPr>
                <w:rFonts w:ascii="Times New Roman" w:eastAsia="Times New Roman" w:hAnsi="Times New Roman" w:cs="Times New Roman"/>
                <w:sz w:val="24"/>
                <w:szCs w:val="24"/>
                <w:lang w:eastAsia="ar-SA"/>
              </w:rPr>
              <w:t xml:space="preserve"> Л.Л.</w:t>
            </w:r>
            <w:r w:rsidRPr="00C43477">
              <w:rPr>
                <w:rFonts w:ascii="Times New Roman" w:eastAsia="Times New Roman" w:hAnsi="Times New Roman" w:cs="Times New Roman"/>
                <w:sz w:val="24"/>
                <w:szCs w:val="24"/>
                <w:lang w:eastAsia="ru-RU"/>
              </w:rPr>
              <w:t xml:space="preserve"> </w:t>
            </w:r>
            <w:proofErr w:type="spellStart"/>
            <w:r w:rsidRPr="00C43477">
              <w:rPr>
                <w:rFonts w:ascii="Times New Roman" w:eastAsia="Times New Roman" w:hAnsi="Times New Roman" w:cs="Times New Roman"/>
                <w:sz w:val="24"/>
                <w:szCs w:val="24"/>
                <w:lang w:eastAsia="ru-RU"/>
              </w:rPr>
              <w:t>Босова</w:t>
            </w:r>
            <w:proofErr w:type="spellEnd"/>
            <w:r w:rsidRPr="00C43477">
              <w:rPr>
                <w:rFonts w:ascii="Times New Roman" w:eastAsia="Times New Roman" w:hAnsi="Times New Roman" w:cs="Times New Roman"/>
                <w:sz w:val="24"/>
                <w:szCs w:val="24"/>
                <w:lang w:eastAsia="ru-RU"/>
              </w:rPr>
              <w:t xml:space="preserve"> А.Ю. </w:t>
            </w:r>
            <w:r w:rsidRPr="00C43477">
              <w:rPr>
                <w:rFonts w:ascii="Times New Roman" w:eastAsia="Times New Roman" w:hAnsi="Times New Roman" w:cs="Times New Roman"/>
                <w:sz w:val="24"/>
                <w:szCs w:val="24"/>
                <w:lang w:eastAsia="ar-SA"/>
              </w:rPr>
              <w:t xml:space="preserve"> </w:t>
            </w:r>
            <w:proofErr w:type="gramStart"/>
            <w:r w:rsidRPr="00C43477">
              <w:rPr>
                <w:rFonts w:ascii="Times New Roman" w:eastAsia="Times New Roman" w:hAnsi="Times New Roman" w:cs="Times New Roman"/>
                <w:sz w:val="24"/>
                <w:szCs w:val="24"/>
                <w:lang w:eastAsia="ar-SA"/>
              </w:rPr>
              <w:t>Информатика  8</w:t>
            </w:r>
            <w:proofErr w:type="gramEnd"/>
            <w:r w:rsidRPr="00C43477">
              <w:rPr>
                <w:rFonts w:ascii="Times New Roman" w:eastAsia="Times New Roman" w:hAnsi="Times New Roman" w:cs="Times New Roman"/>
                <w:sz w:val="24"/>
                <w:szCs w:val="24"/>
                <w:lang w:eastAsia="ar-SA"/>
              </w:rPr>
              <w:t>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keepNext/>
              <w:spacing w:after="0" w:line="240" w:lineRule="auto"/>
              <w:contextualSpacing/>
              <w:jc w:val="both"/>
              <w:rPr>
                <w:rFonts w:ascii="Times New Roman" w:eastAsia="Arial Unicode MS" w:hAnsi="Times New Roman" w:cs="Times New Roman"/>
                <w:bCs/>
                <w:iCs/>
                <w:sz w:val="24"/>
                <w:szCs w:val="24"/>
                <w:lang w:eastAsia="ru-RU"/>
              </w:rPr>
            </w:pPr>
            <w:r w:rsidRPr="00C43477">
              <w:rPr>
                <w:rFonts w:ascii="Times New Roman" w:eastAsia="Calibri" w:hAnsi="Times New Roman" w:cs="Times New Roman"/>
                <w:sz w:val="24"/>
                <w:szCs w:val="24"/>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keepNext/>
              <w:spacing w:after="0" w:line="240" w:lineRule="auto"/>
              <w:contextualSpacing/>
              <w:jc w:val="both"/>
              <w:rPr>
                <w:rFonts w:ascii="Times New Roman" w:eastAsia="Arial Unicode MS" w:hAnsi="Times New Roman" w:cs="Times New Roman"/>
                <w:bCs/>
                <w:iCs/>
                <w:sz w:val="24"/>
                <w:szCs w:val="24"/>
                <w:lang w:eastAsia="ru-RU"/>
              </w:rPr>
            </w:pPr>
            <w:r w:rsidRPr="00C43477">
              <w:rPr>
                <w:rFonts w:ascii="Times New Roman" w:eastAsia="Arial Unicode MS" w:hAnsi="Times New Roman" w:cs="Times New Roman"/>
                <w:bCs/>
                <w:iCs/>
                <w:sz w:val="24"/>
                <w:szCs w:val="24"/>
                <w:lang w:eastAsia="ru-RU"/>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Босова</w:t>
            </w:r>
            <w:proofErr w:type="spellEnd"/>
            <w:r w:rsidRPr="00C43477">
              <w:rPr>
                <w:rFonts w:ascii="Times New Roman" w:eastAsia="Times New Roman" w:hAnsi="Times New Roman" w:cs="Times New Roman"/>
                <w:sz w:val="24"/>
                <w:szCs w:val="24"/>
                <w:lang w:eastAsia="ar-SA"/>
              </w:rPr>
              <w:t xml:space="preserve"> Л.Л. </w:t>
            </w:r>
            <w:proofErr w:type="spellStart"/>
            <w:r w:rsidRPr="00C43477">
              <w:rPr>
                <w:rFonts w:ascii="Times New Roman" w:eastAsia="Times New Roman" w:hAnsi="Times New Roman" w:cs="Times New Roman"/>
                <w:sz w:val="24"/>
                <w:szCs w:val="24"/>
                <w:lang w:eastAsia="ru-RU"/>
              </w:rPr>
              <w:t>Босова</w:t>
            </w:r>
            <w:proofErr w:type="spellEnd"/>
            <w:r w:rsidRPr="00C43477">
              <w:rPr>
                <w:rFonts w:ascii="Times New Roman" w:eastAsia="Times New Roman" w:hAnsi="Times New Roman" w:cs="Times New Roman"/>
                <w:sz w:val="24"/>
                <w:szCs w:val="24"/>
                <w:lang w:eastAsia="ru-RU"/>
              </w:rPr>
              <w:t xml:space="preserve"> А.Ю. </w:t>
            </w:r>
            <w:r w:rsidRPr="00C43477">
              <w:rPr>
                <w:rFonts w:ascii="Times New Roman" w:eastAsia="Times New Roman" w:hAnsi="Times New Roman" w:cs="Times New Roman"/>
                <w:sz w:val="24"/>
                <w:szCs w:val="24"/>
                <w:lang w:eastAsia="ar-SA"/>
              </w:rPr>
              <w:t xml:space="preserve"> </w:t>
            </w:r>
            <w:proofErr w:type="gramStart"/>
            <w:r w:rsidRPr="00C43477">
              <w:rPr>
                <w:rFonts w:ascii="Times New Roman" w:eastAsia="Times New Roman" w:hAnsi="Times New Roman" w:cs="Times New Roman"/>
                <w:sz w:val="24"/>
                <w:szCs w:val="24"/>
                <w:lang w:eastAsia="ar-SA"/>
              </w:rPr>
              <w:t>Информатика  9</w:t>
            </w:r>
            <w:proofErr w:type="gramEnd"/>
            <w:r w:rsidRPr="00C43477">
              <w:rPr>
                <w:rFonts w:ascii="Times New Roman" w:eastAsia="Times New Roman" w:hAnsi="Times New Roman" w:cs="Times New Roman"/>
                <w:sz w:val="24"/>
                <w:szCs w:val="24"/>
                <w:lang w:eastAsia="ar-SA"/>
              </w:rPr>
              <w:t xml:space="preserve">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keepNext/>
              <w:spacing w:after="0" w:line="240" w:lineRule="auto"/>
              <w:contextualSpacing/>
              <w:jc w:val="both"/>
              <w:rPr>
                <w:rFonts w:ascii="Times New Roman" w:eastAsia="Arial Unicode MS" w:hAnsi="Times New Roman" w:cs="Times New Roman"/>
                <w:bCs/>
                <w:iCs/>
                <w:sz w:val="24"/>
                <w:szCs w:val="24"/>
                <w:lang w:eastAsia="ru-RU"/>
              </w:rPr>
            </w:pPr>
            <w:r w:rsidRPr="00C43477">
              <w:rPr>
                <w:rFonts w:ascii="Times New Roman" w:eastAsia="Calibri" w:hAnsi="Times New Roman" w:cs="Times New Roman"/>
                <w:sz w:val="24"/>
                <w:szCs w:val="24"/>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keepNext/>
              <w:spacing w:after="0" w:line="240" w:lineRule="auto"/>
              <w:contextualSpacing/>
              <w:jc w:val="both"/>
              <w:rPr>
                <w:rFonts w:ascii="Times New Roman" w:eastAsia="Arial Unicode MS" w:hAnsi="Times New Roman" w:cs="Times New Roman"/>
                <w:bCs/>
                <w:iCs/>
                <w:sz w:val="24"/>
                <w:szCs w:val="24"/>
                <w:lang w:eastAsia="ru-RU"/>
              </w:rPr>
            </w:pPr>
            <w:r w:rsidRPr="00C43477">
              <w:rPr>
                <w:rFonts w:ascii="Times New Roman" w:eastAsia="Arial Unicode MS" w:hAnsi="Times New Roman" w:cs="Times New Roman"/>
                <w:bCs/>
                <w:iCs/>
                <w:sz w:val="24"/>
                <w:szCs w:val="24"/>
                <w:lang w:eastAsia="ru-RU"/>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b/>
                <w:sz w:val="24"/>
                <w:szCs w:val="24"/>
                <w:lang w:eastAsia="ar-SA"/>
              </w:rPr>
            </w:pPr>
            <w:r w:rsidRPr="003E16EA">
              <w:rPr>
                <w:rFonts w:ascii="Times New Roman" w:eastAsia="Times New Roman" w:hAnsi="Times New Roman" w:cs="Times New Roman"/>
                <w:b/>
                <w:sz w:val="24"/>
                <w:szCs w:val="24"/>
                <w:lang w:eastAsia="ar-SA"/>
              </w:rPr>
              <w:t>Предмет Т</w:t>
            </w:r>
            <w:r>
              <w:rPr>
                <w:rFonts w:ascii="Times New Roman" w:eastAsia="Times New Roman" w:hAnsi="Times New Roman" w:cs="Times New Roman"/>
                <w:b/>
                <w:sz w:val="24"/>
                <w:szCs w:val="24"/>
                <w:lang w:eastAsia="ar-SA"/>
              </w:rPr>
              <w:t>руд (т</w:t>
            </w:r>
            <w:r w:rsidRPr="003E16EA">
              <w:rPr>
                <w:rFonts w:ascii="Times New Roman" w:eastAsia="Times New Roman" w:hAnsi="Times New Roman" w:cs="Times New Roman"/>
                <w:b/>
                <w:sz w:val="24"/>
                <w:szCs w:val="24"/>
                <w:lang w:eastAsia="ar-SA"/>
              </w:rPr>
              <w:t>ехнология</w:t>
            </w:r>
            <w:r>
              <w:rPr>
                <w:rFonts w:ascii="Times New Roman" w:eastAsia="Times New Roman" w:hAnsi="Times New Roman" w:cs="Times New Roman"/>
                <w:b/>
                <w:sz w:val="24"/>
                <w:szCs w:val="24"/>
                <w:lang w:eastAsia="ar-SA"/>
              </w:rPr>
              <w:t>)</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sz w:val="24"/>
                <w:szCs w:val="24"/>
                <w:lang w:eastAsia="ar-SA"/>
              </w:rPr>
            </w:pPr>
            <w:proofErr w:type="spellStart"/>
            <w:r w:rsidRPr="003E16EA">
              <w:rPr>
                <w:rFonts w:ascii="Times New Roman" w:eastAsia="Times New Roman" w:hAnsi="Times New Roman" w:cs="Times New Roman"/>
                <w:sz w:val="24"/>
                <w:szCs w:val="24"/>
                <w:lang w:eastAsia="ru-RU"/>
              </w:rPr>
              <w:t>Глозман</w:t>
            </w:r>
            <w:proofErr w:type="spellEnd"/>
            <w:r w:rsidRPr="003E16EA">
              <w:rPr>
                <w:rFonts w:ascii="Times New Roman" w:eastAsia="Times New Roman" w:hAnsi="Times New Roman" w:cs="Times New Roman"/>
                <w:sz w:val="24"/>
                <w:szCs w:val="24"/>
                <w:lang w:eastAsia="ru-RU"/>
              </w:rPr>
              <w:t xml:space="preserve"> Е.С., Кожина О.А., </w:t>
            </w:r>
            <w:proofErr w:type="spellStart"/>
            <w:r w:rsidRPr="003E16EA">
              <w:rPr>
                <w:rFonts w:ascii="Times New Roman" w:eastAsia="Times New Roman" w:hAnsi="Times New Roman" w:cs="Times New Roman"/>
                <w:sz w:val="24"/>
                <w:szCs w:val="24"/>
                <w:lang w:eastAsia="ru-RU"/>
              </w:rPr>
              <w:t>Хотунцев</w:t>
            </w:r>
            <w:proofErr w:type="spellEnd"/>
            <w:r w:rsidRPr="003E16EA">
              <w:rPr>
                <w:rFonts w:ascii="Times New Roman" w:eastAsia="Times New Roman" w:hAnsi="Times New Roman" w:cs="Times New Roman"/>
                <w:sz w:val="24"/>
                <w:szCs w:val="24"/>
                <w:lang w:eastAsia="ru-RU"/>
              </w:rPr>
              <w:t xml:space="preserve"> Ю.Л. и другие </w:t>
            </w:r>
            <w:r w:rsidRPr="003E16EA">
              <w:rPr>
                <w:rFonts w:ascii="Times New Roman" w:eastAsia="Times New Roman" w:hAnsi="Times New Roman" w:cs="Times New Roman"/>
                <w:sz w:val="24"/>
                <w:szCs w:val="24"/>
                <w:lang w:eastAsia="ar-SA"/>
              </w:rPr>
              <w:t>Технология 5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rPr>
          <w:trHeight w:val="70"/>
        </w:trPr>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rPr>
                <w:rFonts w:ascii="Times New Roman" w:hAnsi="Times New Roman" w:cs="Times New Roman"/>
              </w:rPr>
            </w:pPr>
            <w:proofErr w:type="spellStart"/>
            <w:r w:rsidRPr="003E16EA">
              <w:rPr>
                <w:rFonts w:ascii="Times New Roman" w:eastAsia="Times New Roman" w:hAnsi="Times New Roman" w:cs="Times New Roman"/>
                <w:sz w:val="24"/>
                <w:szCs w:val="24"/>
                <w:lang w:eastAsia="ru-RU"/>
              </w:rPr>
              <w:t>Глозман</w:t>
            </w:r>
            <w:proofErr w:type="spellEnd"/>
            <w:r w:rsidRPr="003E16EA">
              <w:rPr>
                <w:rFonts w:ascii="Times New Roman" w:eastAsia="Times New Roman" w:hAnsi="Times New Roman" w:cs="Times New Roman"/>
                <w:sz w:val="24"/>
                <w:szCs w:val="24"/>
                <w:lang w:eastAsia="ru-RU"/>
              </w:rPr>
              <w:t xml:space="preserve"> Е.С., Кожина О.А., </w:t>
            </w:r>
            <w:proofErr w:type="spellStart"/>
            <w:r w:rsidRPr="003E16EA">
              <w:rPr>
                <w:rFonts w:ascii="Times New Roman" w:eastAsia="Times New Roman" w:hAnsi="Times New Roman" w:cs="Times New Roman"/>
                <w:sz w:val="24"/>
                <w:szCs w:val="24"/>
                <w:lang w:eastAsia="ru-RU"/>
              </w:rPr>
              <w:t>Хотунцев</w:t>
            </w:r>
            <w:proofErr w:type="spellEnd"/>
            <w:r w:rsidRPr="003E16EA">
              <w:rPr>
                <w:rFonts w:ascii="Times New Roman" w:eastAsia="Times New Roman" w:hAnsi="Times New Roman" w:cs="Times New Roman"/>
                <w:sz w:val="24"/>
                <w:szCs w:val="24"/>
                <w:lang w:eastAsia="ru-RU"/>
              </w:rPr>
              <w:t xml:space="preserve"> Ю.Л. и другие </w:t>
            </w:r>
            <w:r w:rsidRPr="003E16EA">
              <w:rPr>
                <w:rFonts w:ascii="Times New Roman" w:eastAsia="Times New Roman" w:hAnsi="Times New Roman" w:cs="Times New Roman"/>
                <w:sz w:val="24"/>
                <w:szCs w:val="24"/>
                <w:lang w:eastAsia="ar-SA"/>
              </w:rPr>
              <w:t>Технология 6класс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rPr>
                <w:rFonts w:ascii="Times New Roman" w:hAnsi="Times New Roman" w:cs="Times New Roman"/>
              </w:rPr>
            </w:pPr>
            <w:proofErr w:type="spellStart"/>
            <w:r w:rsidRPr="003E16EA">
              <w:rPr>
                <w:rFonts w:ascii="Times New Roman" w:eastAsia="Times New Roman" w:hAnsi="Times New Roman" w:cs="Times New Roman"/>
                <w:sz w:val="24"/>
                <w:szCs w:val="24"/>
                <w:lang w:eastAsia="ru-RU"/>
              </w:rPr>
              <w:t>Глозман</w:t>
            </w:r>
            <w:proofErr w:type="spellEnd"/>
            <w:r w:rsidRPr="003E16EA">
              <w:rPr>
                <w:rFonts w:ascii="Times New Roman" w:eastAsia="Times New Roman" w:hAnsi="Times New Roman" w:cs="Times New Roman"/>
                <w:sz w:val="24"/>
                <w:szCs w:val="24"/>
                <w:lang w:eastAsia="ru-RU"/>
              </w:rPr>
              <w:t xml:space="preserve"> Е.С., Кожина О.А., </w:t>
            </w:r>
            <w:proofErr w:type="spellStart"/>
            <w:r w:rsidRPr="003E16EA">
              <w:rPr>
                <w:rFonts w:ascii="Times New Roman" w:eastAsia="Times New Roman" w:hAnsi="Times New Roman" w:cs="Times New Roman"/>
                <w:sz w:val="24"/>
                <w:szCs w:val="24"/>
                <w:lang w:eastAsia="ru-RU"/>
              </w:rPr>
              <w:t>Хотунцев</w:t>
            </w:r>
            <w:proofErr w:type="spellEnd"/>
            <w:r w:rsidRPr="003E16EA">
              <w:rPr>
                <w:rFonts w:ascii="Times New Roman" w:eastAsia="Times New Roman" w:hAnsi="Times New Roman" w:cs="Times New Roman"/>
                <w:sz w:val="24"/>
                <w:szCs w:val="24"/>
                <w:lang w:eastAsia="ru-RU"/>
              </w:rPr>
              <w:t xml:space="preserve"> Ю.Л. и другие </w:t>
            </w:r>
            <w:r w:rsidRPr="003E16EA">
              <w:rPr>
                <w:rFonts w:ascii="Times New Roman" w:eastAsia="Times New Roman" w:hAnsi="Times New Roman" w:cs="Times New Roman"/>
                <w:sz w:val="24"/>
                <w:szCs w:val="24"/>
                <w:lang w:eastAsia="ar-SA"/>
              </w:rPr>
              <w:t>Технология 7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rPr>
                <w:rFonts w:ascii="Times New Roman" w:hAnsi="Times New Roman" w:cs="Times New Roman"/>
              </w:rPr>
            </w:pPr>
            <w:proofErr w:type="spellStart"/>
            <w:r w:rsidRPr="003E16EA">
              <w:rPr>
                <w:rFonts w:ascii="Times New Roman" w:eastAsia="Times New Roman" w:hAnsi="Times New Roman" w:cs="Times New Roman"/>
                <w:sz w:val="24"/>
                <w:szCs w:val="24"/>
                <w:lang w:eastAsia="ru-RU"/>
              </w:rPr>
              <w:t>Глозман</w:t>
            </w:r>
            <w:proofErr w:type="spellEnd"/>
            <w:r w:rsidRPr="003E16EA">
              <w:rPr>
                <w:rFonts w:ascii="Times New Roman" w:eastAsia="Times New Roman" w:hAnsi="Times New Roman" w:cs="Times New Roman"/>
                <w:sz w:val="24"/>
                <w:szCs w:val="24"/>
                <w:lang w:eastAsia="ru-RU"/>
              </w:rPr>
              <w:t xml:space="preserve"> Е.С., Кожина О.А., </w:t>
            </w:r>
            <w:proofErr w:type="spellStart"/>
            <w:r w:rsidRPr="003E16EA">
              <w:rPr>
                <w:rFonts w:ascii="Times New Roman" w:eastAsia="Times New Roman" w:hAnsi="Times New Roman" w:cs="Times New Roman"/>
                <w:sz w:val="24"/>
                <w:szCs w:val="24"/>
                <w:lang w:eastAsia="ru-RU"/>
              </w:rPr>
              <w:t>Хотунцев</w:t>
            </w:r>
            <w:proofErr w:type="spellEnd"/>
            <w:r w:rsidRPr="003E16EA">
              <w:rPr>
                <w:rFonts w:ascii="Times New Roman" w:eastAsia="Times New Roman" w:hAnsi="Times New Roman" w:cs="Times New Roman"/>
                <w:sz w:val="24"/>
                <w:szCs w:val="24"/>
                <w:lang w:eastAsia="ru-RU"/>
              </w:rPr>
              <w:t xml:space="preserve"> Ю.Л. и другие </w:t>
            </w:r>
            <w:r w:rsidRPr="003E16EA">
              <w:rPr>
                <w:rFonts w:ascii="Times New Roman" w:eastAsia="Times New Roman" w:hAnsi="Times New Roman" w:cs="Times New Roman"/>
                <w:sz w:val="24"/>
                <w:szCs w:val="24"/>
                <w:lang w:eastAsia="ar-SA"/>
              </w:rPr>
              <w:t>Технология 8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3E16EA" w:rsidRDefault="00FA6654" w:rsidP="00BF23AE">
            <w:pPr>
              <w:rPr>
                <w:rFonts w:ascii="Times New Roman" w:eastAsia="Times New Roman" w:hAnsi="Times New Roman" w:cs="Times New Roman"/>
                <w:sz w:val="24"/>
                <w:szCs w:val="24"/>
                <w:lang w:eastAsia="ru-RU"/>
              </w:rPr>
            </w:pPr>
            <w:proofErr w:type="spellStart"/>
            <w:r w:rsidRPr="003E16EA">
              <w:rPr>
                <w:rFonts w:ascii="Times New Roman" w:eastAsia="Times New Roman" w:hAnsi="Times New Roman" w:cs="Times New Roman"/>
                <w:sz w:val="24"/>
                <w:szCs w:val="24"/>
                <w:lang w:eastAsia="ru-RU"/>
              </w:rPr>
              <w:t>Глозман</w:t>
            </w:r>
            <w:proofErr w:type="spellEnd"/>
            <w:r w:rsidRPr="003E16EA">
              <w:rPr>
                <w:rFonts w:ascii="Times New Roman" w:eastAsia="Times New Roman" w:hAnsi="Times New Roman" w:cs="Times New Roman"/>
                <w:sz w:val="24"/>
                <w:szCs w:val="24"/>
                <w:lang w:eastAsia="ru-RU"/>
              </w:rPr>
              <w:t xml:space="preserve"> Е.С., Кожина О.А., </w:t>
            </w:r>
            <w:proofErr w:type="spellStart"/>
            <w:r w:rsidRPr="003E16EA">
              <w:rPr>
                <w:rFonts w:ascii="Times New Roman" w:eastAsia="Times New Roman" w:hAnsi="Times New Roman" w:cs="Times New Roman"/>
                <w:sz w:val="24"/>
                <w:szCs w:val="24"/>
                <w:lang w:eastAsia="ru-RU"/>
              </w:rPr>
              <w:t>Хотунцев</w:t>
            </w:r>
            <w:proofErr w:type="spellEnd"/>
            <w:r w:rsidRPr="003E16EA">
              <w:rPr>
                <w:rFonts w:ascii="Times New Roman" w:eastAsia="Times New Roman" w:hAnsi="Times New Roman" w:cs="Times New Roman"/>
                <w:sz w:val="24"/>
                <w:szCs w:val="24"/>
                <w:lang w:eastAsia="ru-RU"/>
              </w:rPr>
              <w:t xml:space="preserve"> Ю.Л. и другие </w:t>
            </w:r>
            <w:r w:rsidRPr="003E16EA">
              <w:rPr>
                <w:rFonts w:ascii="Times New Roman" w:eastAsia="Times New Roman" w:hAnsi="Times New Roman" w:cs="Times New Roman"/>
                <w:sz w:val="24"/>
                <w:szCs w:val="24"/>
                <w:lang w:eastAsia="ar-SA"/>
              </w:rPr>
              <w:t>Технология 9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3E16EA"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r w:rsidRPr="00C43477">
              <w:rPr>
                <w:rFonts w:ascii="Times New Roman" w:eastAsia="Times New Roman" w:hAnsi="Times New Roman" w:cs="Times New Roman"/>
                <w:sz w:val="24"/>
                <w:szCs w:val="24"/>
                <w:lang w:eastAsia="ar-SA"/>
              </w:rPr>
              <w:t xml:space="preserve"> </w:t>
            </w:r>
            <w:r w:rsidRPr="00C43477">
              <w:rPr>
                <w:rFonts w:ascii="Times New Roman" w:eastAsia="Times New Roman" w:hAnsi="Times New Roman" w:cs="Times New Roman"/>
                <w:b/>
                <w:sz w:val="24"/>
                <w:szCs w:val="24"/>
                <w:lang w:eastAsia="ar-SA"/>
              </w:rPr>
              <w:t>Предмет Физическая культура</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AE331D" w:rsidRDefault="00FA6654" w:rsidP="00FA6654">
            <w:pPr>
              <w:numPr>
                <w:ilvl w:val="0"/>
                <w:numId w:val="6"/>
              </w:numPr>
              <w:spacing w:after="0" w:line="240" w:lineRule="auto"/>
              <w:contextualSpacing/>
              <w:rPr>
                <w:rFonts w:ascii="Times New Roman" w:eastAsia="Times New Roman" w:hAnsi="Times New Roman" w:cs="Times New Roman"/>
                <w:color w:val="FF0000"/>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Default="00FA6654" w:rsidP="00BF23AE">
            <w:pPr>
              <w:widowControl w:val="0"/>
              <w:spacing w:after="0" w:line="240" w:lineRule="auto"/>
              <w:rPr>
                <w:rFonts w:ascii="Times New Roman" w:eastAsia="Times New Roman" w:hAnsi="Times New Roman" w:cs="Times New Roman"/>
                <w:sz w:val="24"/>
                <w:szCs w:val="24"/>
                <w:lang w:eastAsia="ru-RU"/>
              </w:rPr>
            </w:pPr>
            <w:r w:rsidRPr="00C10F2E">
              <w:rPr>
                <w:rFonts w:ascii="Times New Roman" w:eastAsia="Times New Roman" w:hAnsi="Times New Roman" w:cs="Times New Roman"/>
                <w:color w:val="00B050"/>
                <w:sz w:val="24"/>
                <w:szCs w:val="24"/>
                <w:lang w:eastAsia="ar-SA"/>
              </w:rPr>
              <w:t>Матвеев А.П.</w:t>
            </w:r>
            <w:r>
              <w:t xml:space="preserve"> </w:t>
            </w:r>
            <w:r w:rsidRPr="000A6706">
              <w:rPr>
                <w:rFonts w:ascii="Times New Roman" w:hAnsi="Times New Roman" w:cs="Times New Roman"/>
              </w:rPr>
              <w:t>Физичес</w:t>
            </w:r>
            <w:r>
              <w:rPr>
                <w:rFonts w:ascii="Times New Roman" w:hAnsi="Times New Roman" w:cs="Times New Roman"/>
              </w:rPr>
              <w:t>кая культура: 5-й класс</w:t>
            </w:r>
          </w:p>
        </w:tc>
        <w:tc>
          <w:tcPr>
            <w:tcW w:w="1948" w:type="dxa"/>
            <w:tcBorders>
              <w:top w:val="single" w:sz="4" w:space="0" w:color="000000"/>
              <w:left w:val="single" w:sz="4" w:space="0" w:color="000000"/>
              <w:bottom w:val="single" w:sz="4" w:space="0" w:color="000000"/>
            </w:tcBorders>
            <w:shd w:val="clear" w:color="auto" w:fill="auto"/>
          </w:tcPr>
          <w:p w:rsidR="00FA6654"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Просвещение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AE331D" w:rsidRDefault="00FA6654" w:rsidP="00FA6654">
            <w:pPr>
              <w:numPr>
                <w:ilvl w:val="0"/>
                <w:numId w:val="6"/>
              </w:numPr>
              <w:spacing w:after="0" w:line="240" w:lineRule="auto"/>
              <w:contextualSpacing/>
              <w:rPr>
                <w:rFonts w:ascii="Times New Roman" w:eastAsia="Times New Roman" w:hAnsi="Times New Roman" w:cs="Times New Roman"/>
                <w:color w:val="FF0000"/>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Default="00FA6654" w:rsidP="00BF23AE">
            <w:pPr>
              <w:widowControl w:val="0"/>
              <w:spacing w:after="0" w:line="240" w:lineRule="auto"/>
              <w:rPr>
                <w:rFonts w:ascii="Times New Roman" w:eastAsia="Times New Roman" w:hAnsi="Times New Roman" w:cs="Times New Roman"/>
                <w:sz w:val="24"/>
                <w:szCs w:val="24"/>
                <w:lang w:eastAsia="ru-RU"/>
              </w:rPr>
            </w:pPr>
            <w:r w:rsidRPr="00C10F2E">
              <w:rPr>
                <w:rFonts w:ascii="Times New Roman" w:eastAsia="Times New Roman" w:hAnsi="Times New Roman" w:cs="Times New Roman"/>
                <w:color w:val="00B050"/>
                <w:sz w:val="24"/>
                <w:szCs w:val="24"/>
                <w:lang w:eastAsia="ar-SA"/>
              </w:rPr>
              <w:t>Матвеев А.П.</w:t>
            </w:r>
            <w:r>
              <w:t xml:space="preserve"> </w:t>
            </w:r>
            <w:r w:rsidRPr="000A6706">
              <w:rPr>
                <w:rFonts w:ascii="Times New Roman" w:hAnsi="Times New Roman" w:cs="Times New Roman"/>
              </w:rPr>
              <w:t>Физичес</w:t>
            </w:r>
            <w:r>
              <w:rPr>
                <w:rFonts w:ascii="Times New Roman" w:hAnsi="Times New Roman" w:cs="Times New Roman"/>
              </w:rPr>
              <w:t xml:space="preserve">кая культура: 6-7классы </w:t>
            </w:r>
          </w:p>
        </w:tc>
        <w:tc>
          <w:tcPr>
            <w:tcW w:w="1948" w:type="dxa"/>
            <w:tcBorders>
              <w:top w:val="single" w:sz="4" w:space="0" w:color="000000"/>
              <w:left w:val="single" w:sz="4" w:space="0" w:color="000000"/>
              <w:bottom w:val="single" w:sz="4" w:space="0" w:color="000000"/>
            </w:tcBorders>
            <w:shd w:val="clear" w:color="auto" w:fill="auto"/>
          </w:tcPr>
          <w:p w:rsidR="00FA6654"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8369B4">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AE331D" w:rsidRDefault="00FA6654" w:rsidP="00FA6654">
            <w:pPr>
              <w:numPr>
                <w:ilvl w:val="0"/>
                <w:numId w:val="6"/>
              </w:numPr>
              <w:spacing w:after="0" w:line="240" w:lineRule="auto"/>
              <w:contextualSpacing/>
              <w:rPr>
                <w:rFonts w:ascii="Times New Roman" w:eastAsia="Times New Roman" w:hAnsi="Times New Roman" w:cs="Times New Roman"/>
                <w:color w:val="FF0000"/>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Default="00FA6654" w:rsidP="00BF23AE">
            <w:pPr>
              <w:spacing w:after="0" w:line="240" w:lineRule="auto"/>
              <w:contextualSpacing/>
              <w:rPr>
                <w:rFonts w:ascii="Times New Roman" w:eastAsia="Times New Roman" w:hAnsi="Times New Roman" w:cs="Times New Roman"/>
                <w:sz w:val="24"/>
                <w:szCs w:val="24"/>
                <w:lang w:eastAsia="ar-SA"/>
              </w:rPr>
            </w:pPr>
            <w:r w:rsidRPr="00C10F2E">
              <w:rPr>
                <w:rFonts w:ascii="Times New Roman" w:eastAsia="Times New Roman" w:hAnsi="Times New Roman" w:cs="Times New Roman"/>
                <w:color w:val="00B050"/>
                <w:sz w:val="24"/>
                <w:szCs w:val="24"/>
                <w:lang w:eastAsia="ar-SA"/>
              </w:rPr>
              <w:t>Матвеев А.П.</w:t>
            </w:r>
            <w:r>
              <w:t xml:space="preserve"> </w:t>
            </w:r>
            <w:r>
              <w:rPr>
                <w:rFonts w:ascii="Times New Roman" w:eastAsia="Times New Roman" w:hAnsi="Times New Roman" w:cs="Times New Roman"/>
                <w:sz w:val="24"/>
                <w:szCs w:val="24"/>
                <w:lang w:eastAsia="ar-SA"/>
              </w:rPr>
              <w:t>Физическая культура 8-9 классы</w:t>
            </w:r>
          </w:p>
        </w:tc>
        <w:tc>
          <w:tcPr>
            <w:tcW w:w="1948" w:type="dxa"/>
            <w:tcBorders>
              <w:top w:val="single" w:sz="4" w:space="0" w:color="000000"/>
              <w:left w:val="single" w:sz="4" w:space="0" w:color="000000"/>
              <w:bottom w:val="single" w:sz="4" w:space="0" w:color="000000"/>
            </w:tcBorders>
            <w:shd w:val="clear" w:color="auto" w:fill="auto"/>
          </w:tcPr>
          <w:p w:rsidR="00FA6654" w:rsidRDefault="00FA6654" w:rsidP="00BF23AE">
            <w:pPr>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8369B4">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b/>
                <w:sz w:val="24"/>
                <w:szCs w:val="24"/>
                <w:lang w:eastAsia="ar-SA"/>
              </w:rPr>
              <w:t>Предмет ИЗО</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Горяева Н.А., Островская О.В./Под ред. </w:t>
            </w:r>
            <w:proofErr w:type="spellStart"/>
            <w:r w:rsidRPr="00C43477">
              <w:rPr>
                <w:rFonts w:ascii="Times New Roman" w:eastAsia="Times New Roman" w:hAnsi="Times New Roman" w:cs="Times New Roman"/>
                <w:sz w:val="24"/>
                <w:szCs w:val="24"/>
                <w:lang w:eastAsia="ru-RU"/>
              </w:rPr>
              <w:t>Неменского</w:t>
            </w:r>
            <w:proofErr w:type="spellEnd"/>
            <w:r w:rsidRPr="00C43477">
              <w:rPr>
                <w:rFonts w:ascii="Times New Roman" w:eastAsia="Times New Roman" w:hAnsi="Times New Roman" w:cs="Times New Roman"/>
                <w:sz w:val="24"/>
                <w:szCs w:val="24"/>
                <w:lang w:eastAsia="ru-RU"/>
              </w:rPr>
              <w:t xml:space="preserve"> Б.М. Изобразительное искусство</w:t>
            </w:r>
            <w:r w:rsidRPr="00C43477">
              <w:rPr>
                <w:rFonts w:ascii="Times New Roman" w:eastAsia="Times New Roman" w:hAnsi="Times New Roman" w:cs="Times New Roman"/>
                <w:sz w:val="24"/>
                <w:szCs w:val="24"/>
                <w:lang w:eastAsia="ar-SA"/>
              </w:rPr>
              <w:t xml:space="preserve"> 5класс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Неменская</w:t>
            </w:r>
            <w:proofErr w:type="spellEnd"/>
            <w:r w:rsidRPr="00C43477">
              <w:rPr>
                <w:rFonts w:ascii="Times New Roman" w:eastAsia="Times New Roman" w:hAnsi="Times New Roman" w:cs="Times New Roman"/>
                <w:sz w:val="24"/>
                <w:szCs w:val="24"/>
                <w:lang w:eastAsia="ar-SA"/>
              </w:rPr>
              <w:t xml:space="preserve"> Л.А. под. ред. </w:t>
            </w:r>
            <w:proofErr w:type="spellStart"/>
            <w:r w:rsidRPr="00C43477">
              <w:rPr>
                <w:rFonts w:ascii="Times New Roman" w:eastAsia="Times New Roman" w:hAnsi="Times New Roman" w:cs="Times New Roman"/>
                <w:sz w:val="24"/>
                <w:szCs w:val="24"/>
                <w:lang w:eastAsia="ar-SA"/>
              </w:rPr>
              <w:t>Неменского</w:t>
            </w:r>
            <w:proofErr w:type="spellEnd"/>
            <w:r w:rsidRPr="00C43477">
              <w:rPr>
                <w:rFonts w:ascii="Times New Roman" w:eastAsia="Times New Roman" w:hAnsi="Times New Roman" w:cs="Times New Roman"/>
                <w:sz w:val="24"/>
                <w:szCs w:val="24"/>
                <w:lang w:eastAsia="ar-SA"/>
              </w:rPr>
              <w:t xml:space="preserve"> Б.М. </w:t>
            </w:r>
            <w:r w:rsidRPr="00C43477">
              <w:rPr>
                <w:rFonts w:ascii="Times New Roman" w:eastAsia="Times New Roman" w:hAnsi="Times New Roman" w:cs="Times New Roman"/>
                <w:sz w:val="24"/>
                <w:szCs w:val="24"/>
                <w:lang w:eastAsia="ru-RU"/>
              </w:rPr>
              <w:t>Изобразительное искусство</w:t>
            </w:r>
            <w:r w:rsidRPr="00C43477">
              <w:rPr>
                <w:rFonts w:ascii="Times New Roman" w:eastAsia="Times New Roman" w:hAnsi="Times New Roman" w:cs="Times New Roman"/>
                <w:sz w:val="24"/>
                <w:szCs w:val="24"/>
                <w:lang w:eastAsia="ar-SA"/>
              </w:rPr>
              <w:t xml:space="preserve"> 6класс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297686">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ar-SA"/>
              </w:rPr>
              <w:t>Питерских А.С.</w:t>
            </w:r>
            <w:r w:rsidRPr="00C43477">
              <w:rPr>
                <w:rFonts w:ascii="Times New Roman" w:eastAsia="Times New Roman" w:hAnsi="Times New Roman" w:cs="Times New Roman"/>
                <w:sz w:val="24"/>
                <w:szCs w:val="24"/>
                <w:lang w:eastAsia="ru-RU"/>
              </w:rPr>
              <w:t xml:space="preserve"> Гуров Г.Е./</w:t>
            </w:r>
            <w:r w:rsidRPr="00C43477">
              <w:rPr>
                <w:rFonts w:ascii="Times New Roman" w:eastAsia="Times New Roman" w:hAnsi="Times New Roman" w:cs="Times New Roman"/>
                <w:sz w:val="24"/>
                <w:szCs w:val="24"/>
                <w:lang w:eastAsia="ar-SA"/>
              </w:rPr>
              <w:t xml:space="preserve"> Под. ред.  </w:t>
            </w:r>
            <w:proofErr w:type="spellStart"/>
            <w:r w:rsidRPr="00C43477">
              <w:rPr>
                <w:rFonts w:ascii="Times New Roman" w:eastAsia="Times New Roman" w:hAnsi="Times New Roman" w:cs="Times New Roman"/>
                <w:sz w:val="24"/>
                <w:szCs w:val="24"/>
                <w:lang w:eastAsia="ar-SA"/>
              </w:rPr>
              <w:t>Неменского</w:t>
            </w:r>
            <w:proofErr w:type="spellEnd"/>
            <w:r w:rsidRPr="00C43477">
              <w:rPr>
                <w:rFonts w:ascii="Times New Roman" w:eastAsia="Times New Roman" w:hAnsi="Times New Roman" w:cs="Times New Roman"/>
                <w:sz w:val="24"/>
                <w:szCs w:val="24"/>
                <w:lang w:eastAsia="ar-SA"/>
              </w:rPr>
              <w:t xml:space="preserve"> Б.М. </w:t>
            </w:r>
            <w:r w:rsidRPr="00C43477">
              <w:rPr>
                <w:rFonts w:ascii="Times New Roman" w:eastAsia="Times New Roman" w:hAnsi="Times New Roman" w:cs="Times New Roman"/>
                <w:sz w:val="24"/>
                <w:szCs w:val="24"/>
                <w:lang w:eastAsia="ru-RU"/>
              </w:rPr>
              <w:t>Изобразительное искусство</w:t>
            </w:r>
            <w:r w:rsidRPr="00C43477">
              <w:rPr>
                <w:rFonts w:ascii="Times New Roman" w:eastAsia="Times New Roman" w:hAnsi="Times New Roman" w:cs="Times New Roman"/>
                <w:sz w:val="24"/>
                <w:szCs w:val="24"/>
                <w:lang w:eastAsia="ar-SA"/>
              </w:rPr>
              <w:t xml:space="preserve"> 7класс.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Default="00FA6654" w:rsidP="00BF23AE">
            <w:r w:rsidRPr="00297686">
              <w:rPr>
                <w:rFonts w:ascii="Times New Roman" w:eastAsia="Times New Roman" w:hAnsi="Times New Roman" w:cs="Times New Roman"/>
                <w:sz w:val="24"/>
                <w:szCs w:val="24"/>
                <w:lang w:eastAsia="ar-SA"/>
              </w:rPr>
              <w:t>2023</w:t>
            </w:r>
          </w:p>
        </w:tc>
      </w:tr>
      <w:tr w:rsidR="00FA6654" w:rsidRPr="00C43477" w:rsidTr="00BF23AE">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b/>
                <w:sz w:val="24"/>
                <w:szCs w:val="24"/>
                <w:lang w:eastAsia="ar-SA"/>
              </w:rPr>
            </w:pPr>
            <w:r w:rsidRPr="00C43477">
              <w:rPr>
                <w:rFonts w:ascii="Times New Roman" w:eastAsia="Times New Roman" w:hAnsi="Times New Roman" w:cs="Times New Roman"/>
                <w:b/>
                <w:sz w:val="24"/>
                <w:szCs w:val="24"/>
                <w:lang w:eastAsia="ar-SA"/>
              </w:rPr>
              <w:t>Предмет ОДНКНР</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Виноградова Н.Ф., Власенко В.И., Поляков А.В. Основы духовно-нравственной культуры народов России 5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ru-RU"/>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FA6654" w:rsidRPr="00C43477" w:rsidTr="00BF23AE">
        <w:tc>
          <w:tcPr>
            <w:tcW w:w="1141" w:type="dxa"/>
            <w:tcBorders>
              <w:top w:val="single" w:sz="4" w:space="0" w:color="000000"/>
              <w:left w:val="single" w:sz="4" w:space="0" w:color="000000"/>
              <w:bottom w:val="single" w:sz="4" w:space="0" w:color="000000"/>
            </w:tcBorders>
            <w:shd w:val="clear" w:color="auto" w:fill="auto"/>
          </w:tcPr>
          <w:p w:rsidR="00FA6654" w:rsidRPr="00C43477" w:rsidRDefault="00FA6654" w:rsidP="00FA6654">
            <w:pPr>
              <w:numPr>
                <w:ilvl w:val="0"/>
                <w:numId w:val="6"/>
              </w:numPr>
              <w:spacing w:after="0" w:line="240" w:lineRule="auto"/>
              <w:contextualSpacing/>
              <w:rPr>
                <w:rFonts w:ascii="Times New Roman" w:eastAsia="Times New Roman" w:hAnsi="Times New Roman" w:cs="Times New Roman"/>
                <w:sz w:val="24"/>
                <w:szCs w:val="24"/>
                <w:lang w:eastAsia="ar-SA"/>
              </w:rPr>
            </w:pPr>
          </w:p>
        </w:tc>
        <w:tc>
          <w:tcPr>
            <w:tcW w:w="479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Виноградова </w:t>
            </w:r>
            <w:proofErr w:type="gramStart"/>
            <w:r>
              <w:rPr>
                <w:rFonts w:ascii="Times New Roman" w:eastAsia="Times New Roman" w:hAnsi="Times New Roman" w:cs="Times New Roman"/>
                <w:sz w:val="24"/>
                <w:szCs w:val="24"/>
                <w:lang w:eastAsia="ru-RU"/>
              </w:rPr>
              <w:t>Н.Ф.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Мариносян</w:t>
            </w:r>
            <w:proofErr w:type="spellEnd"/>
            <w:r>
              <w:rPr>
                <w:rFonts w:ascii="Times New Roman" w:eastAsia="Times New Roman" w:hAnsi="Times New Roman" w:cs="Times New Roman"/>
                <w:sz w:val="24"/>
                <w:szCs w:val="24"/>
                <w:lang w:eastAsia="ru-RU"/>
              </w:rPr>
              <w:t xml:space="preserve"> Т.Э </w:t>
            </w:r>
            <w:r w:rsidRPr="00C43477">
              <w:rPr>
                <w:rFonts w:ascii="Times New Roman" w:eastAsia="Times New Roman" w:hAnsi="Times New Roman" w:cs="Times New Roman"/>
                <w:sz w:val="24"/>
                <w:szCs w:val="24"/>
                <w:lang w:eastAsia="ru-RU"/>
              </w:rPr>
              <w:t>Основы духовно-нравственной культуры народов России 5 класс</w:t>
            </w:r>
          </w:p>
        </w:tc>
        <w:tc>
          <w:tcPr>
            <w:tcW w:w="1948" w:type="dxa"/>
            <w:tcBorders>
              <w:top w:val="single" w:sz="4" w:space="0" w:color="000000"/>
              <w:left w:val="single" w:sz="4" w:space="0" w:color="000000"/>
              <w:bottom w:val="single" w:sz="4" w:space="0" w:color="000000"/>
            </w:tcBorders>
            <w:shd w:val="clear" w:color="auto" w:fill="auto"/>
          </w:tcPr>
          <w:p w:rsidR="00FA6654" w:rsidRPr="00C43477" w:rsidRDefault="00FA6654" w:rsidP="00BF23AE">
            <w:pPr>
              <w:spacing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ru-RU"/>
              </w:rPr>
              <w:t>Просвещение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A6654" w:rsidRPr="00C43477" w:rsidRDefault="00FA6654" w:rsidP="00BF23AE">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bl>
    <w:p w:rsidR="00FA6654" w:rsidRDefault="00FA6654" w:rsidP="00FA6654">
      <w:pPr>
        <w:jc w:val="both"/>
      </w:pPr>
    </w:p>
    <w:sectPr w:rsidR="00FA6654" w:rsidSect="002C0EC6">
      <w:pgSz w:w="11900" w:h="16820"/>
      <w:pgMar w:top="1134" w:right="1134"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777A3"/>
    <w:multiLevelType w:val="hybridMultilevel"/>
    <w:tmpl w:val="F44CAB6A"/>
    <w:lvl w:ilvl="0" w:tplc="6F22C30A">
      <w:start w:val="1"/>
      <w:numFmt w:val="decimal"/>
      <w:lvlText w:val="%1."/>
      <w:lvlJc w:val="left"/>
      <w:pPr>
        <w:ind w:left="720" w:hanging="360"/>
      </w:pPr>
      <w:rPr>
        <w:rFonts w:hint="default"/>
      </w:rPr>
    </w:lvl>
    <w:lvl w:ilvl="1" w:tplc="E97244C6" w:tentative="1">
      <w:start w:val="1"/>
      <w:numFmt w:val="lowerLetter"/>
      <w:lvlText w:val="%2."/>
      <w:lvlJc w:val="left"/>
      <w:pPr>
        <w:ind w:left="1440" w:hanging="360"/>
      </w:pPr>
    </w:lvl>
    <w:lvl w:ilvl="2" w:tplc="E8F46FA0" w:tentative="1">
      <w:start w:val="1"/>
      <w:numFmt w:val="lowerRoman"/>
      <w:lvlText w:val="%3."/>
      <w:lvlJc w:val="right"/>
      <w:pPr>
        <w:ind w:left="2160" w:hanging="180"/>
      </w:pPr>
    </w:lvl>
    <w:lvl w:ilvl="3" w:tplc="E0BE8752" w:tentative="1">
      <w:start w:val="1"/>
      <w:numFmt w:val="decimal"/>
      <w:lvlText w:val="%4."/>
      <w:lvlJc w:val="left"/>
      <w:pPr>
        <w:ind w:left="2880" w:hanging="360"/>
      </w:pPr>
    </w:lvl>
    <w:lvl w:ilvl="4" w:tplc="C40A5DF2" w:tentative="1">
      <w:start w:val="1"/>
      <w:numFmt w:val="lowerLetter"/>
      <w:lvlText w:val="%5."/>
      <w:lvlJc w:val="left"/>
      <w:pPr>
        <w:ind w:left="3600" w:hanging="360"/>
      </w:pPr>
    </w:lvl>
    <w:lvl w:ilvl="5" w:tplc="83ACE832" w:tentative="1">
      <w:start w:val="1"/>
      <w:numFmt w:val="lowerRoman"/>
      <w:lvlText w:val="%6."/>
      <w:lvlJc w:val="right"/>
      <w:pPr>
        <w:ind w:left="4320" w:hanging="180"/>
      </w:pPr>
    </w:lvl>
    <w:lvl w:ilvl="6" w:tplc="78B66D22" w:tentative="1">
      <w:start w:val="1"/>
      <w:numFmt w:val="decimal"/>
      <w:lvlText w:val="%7."/>
      <w:lvlJc w:val="left"/>
      <w:pPr>
        <w:ind w:left="5040" w:hanging="360"/>
      </w:pPr>
    </w:lvl>
    <w:lvl w:ilvl="7" w:tplc="4616112E" w:tentative="1">
      <w:start w:val="1"/>
      <w:numFmt w:val="lowerLetter"/>
      <w:lvlText w:val="%8."/>
      <w:lvlJc w:val="left"/>
      <w:pPr>
        <w:ind w:left="5760" w:hanging="360"/>
      </w:pPr>
    </w:lvl>
    <w:lvl w:ilvl="8" w:tplc="95767B06" w:tentative="1">
      <w:start w:val="1"/>
      <w:numFmt w:val="lowerRoman"/>
      <w:lvlText w:val="%9."/>
      <w:lvlJc w:val="right"/>
      <w:pPr>
        <w:ind w:left="6480" w:hanging="180"/>
      </w:pPr>
    </w:lvl>
  </w:abstractNum>
  <w:abstractNum w:abstractNumId="1">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B3E28"/>
    <w:rsid w:val="00007DBB"/>
    <w:rsid w:val="000454DE"/>
    <w:rsid w:val="00052FF9"/>
    <w:rsid w:val="000A07A9"/>
    <w:rsid w:val="000C3476"/>
    <w:rsid w:val="000F4598"/>
    <w:rsid w:val="0010613A"/>
    <w:rsid w:val="00112D88"/>
    <w:rsid w:val="001440F4"/>
    <w:rsid w:val="00145A0B"/>
    <w:rsid w:val="0015448F"/>
    <w:rsid w:val="001A682B"/>
    <w:rsid w:val="001A68E1"/>
    <w:rsid w:val="001A75C4"/>
    <w:rsid w:val="001A779A"/>
    <w:rsid w:val="001B1213"/>
    <w:rsid w:val="001B4302"/>
    <w:rsid w:val="00217E91"/>
    <w:rsid w:val="00224750"/>
    <w:rsid w:val="00226645"/>
    <w:rsid w:val="00270402"/>
    <w:rsid w:val="00284FF2"/>
    <w:rsid w:val="00297A59"/>
    <w:rsid w:val="002A12FF"/>
    <w:rsid w:val="002A5D25"/>
    <w:rsid w:val="002C0EC6"/>
    <w:rsid w:val="002C3030"/>
    <w:rsid w:val="002E245D"/>
    <w:rsid w:val="002F787C"/>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43B77"/>
    <w:rsid w:val="005472C1"/>
    <w:rsid w:val="00564E8B"/>
    <w:rsid w:val="005B15BC"/>
    <w:rsid w:val="005F6A49"/>
    <w:rsid w:val="006136E4"/>
    <w:rsid w:val="00613F43"/>
    <w:rsid w:val="0061648B"/>
    <w:rsid w:val="00632702"/>
    <w:rsid w:val="00641000"/>
    <w:rsid w:val="006560B5"/>
    <w:rsid w:val="00665E27"/>
    <w:rsid w:val="00672D5E"/>
    <w:rsid w:val="006A6072"/>
    <w:rsid w:val="006B6902"/>
    <w:rsid w:val="006C21C9"/>
    <w:rsid w:val="006D6035"/>
    <w:rsid w:val="006E1004"/>
    <w:rsid w:val="007031A8"/>
    <w:rsid w:val="00752EAB"/>
    <w:rsid w:val="00771952"/>
    <w:rsid w:val="00787163"/>
    <w:rsid w:val="007B5622"/>
    <w:rsid w:val="007E3674"/>
    <w:rsid w:val="007E7965"/>
    <w:rsid w:val="00804FE3"/>
    <w:rsid w:val="00806306"/>
    <w:rsid w:val="0081324A"/>
    <w:rsid w:val="008448FF"/>
    <w:rsid w:val="008632FA"/>
    <w:rsid w:val="0088256D"/>
    <w:rsid w:val="008829BA"/>
    <w:rsid w:val="008B4198"/>
    <w:rsid w:val="008E0553"/>
    <w:rsid w:val="00943325"/>
    <w:rsid w:val="00963708"/>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55C5"/>
    <w:rsid w:val="00B02098"/>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648BD"/>
    <w:rsid w:val="00E7055D"/>
    <w:rsid w:val="00E831EA"/>
    <w:rsid w:val="00E8602F"/>
    <w:rsid w:val="00EA1496"/>
    <w:rsid w:val="00EE0C26"/>
    <w:rsid w:val="00F22BB1"/>
    <w:rsid w:val="00F23C59"/>
    <w:rsid w:val="00F35982"/>
    <w:rsid w:val="00F41C65"/>
    <w:rsid w:val="00F47DBB"/>
    <w:rsid w:val="00F60A00"/>
    <w:rsid w:val="00F70460"/>
    <w:rsid w:val="00F73DCA"/>
    <w:rsid w:val="00F75A7C"/>
    <w:rsid w:val="00F93659"/>
    <w:rsid w:val="00FA6654"/>
    <w:rsid w:val="00FB2281"/>
    <w:rsid w:val="00FC2435"/>
    <w:rsid w:val="00FD7A4F"/>
    <w:rsid w:val="00FE1771"/>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d"/>
    <w:qFormat/>
    <w:rsid w:val="002C0EC6"/>
    <w:rPr>
      <w:rFonts w:ascii="Arial" w:eastAsia="Lucida Sans Unicode" w:hAnsi="Arial"/>
      <w:szCs w:val="24"/>
    </w:rPr>
  </w:style>
  <w:style w:type="paragraph" w:styleId="ad">
    <w:name w:val="Body Text"/>
    <w:basedOn w:val="a"/>
    <w:link w:val="ac"/>
    <w:rsid w:val="002C0EC6"/>
    <w:pPr>
      <w:widowControl w:val="0"/>
      <w:spacing w:after="120" w:line="240" w:lineRule="auto"/>
    </w:pPr>
    <w:rPr>
      <w:rFonts w:ascii="Arial" w:eastAsia="Lucida Sans Unicode" w:hAnsi="Arial"/>
      <w:szCs w:val="24"/>
    </w:rPr>
  </w:style>
  <w:style w:type="character" w:customStyle="1" w:styleId="1">
    <w:name w:val="Основной текст Знак1"/>
    <w:basedOn w:val="a0"/>
    <w:uiPriority w:val="99"/>
    <w:semiHidden/>
    <w:rsid w:val="002C0EC6"/>
  </w:style>
  <w:style w:type="paragraph" w:styleId="ae">
    <w:name w:val="No Spacing"/>
    <w:uiPriority w:val="1"/>
    <w:qFormat/>
    <w:rsid w:val="002C0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25</cp:revision>
  <cp:lastPrinted>2024-08-29T09:08:00Z</cp:lastPrinted>
  <dcterms:created xsi:type="dcterms:W3CDTF">2022-08-06T07:34:00Z</dcterms:created>
  <dcterms:modified xsi:type="dcterms:W3CDTF">2024-11-18T16:15:00Z</dcterms:modified>
</cp:coreProperties>
</file>