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0183" w:rsidRPr="00D94523" w:rsidTr="00D94523">
        <w:tc>
          <w:tcPr>
            <w:tcW w:w="4785" w:type="dxa"/>
          </w:tcPr>
          <w:p w:rsidR="00290183" w:rsidRPr="00D94523" w:rsidRDefault="00290183" w:rsidP="002901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педагогического совета </w:t>
            </w:r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>Платовская</w:t>
            </w:r>
            <w:proofErr w:type="spellEnd"/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 </w:t>
            </w:r>
            <w:proofErr w:type="spellStart"/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  <w:proofErr w:type="spellEnd"/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>» Протокол от «__» 01. 2023 года №__</w:t>
            </w:r>
          </w:p>
        </w:tc>
        <w:tc>
          <w:tcPr>
            <w:tcW w:w="4786" w:type="dxa"/>
          </w:tcPr>
          <w:p w:rsidR="00290183" w:rsidRPr="00D94523" w:rsidRDefault="00290183" w:rsidP="00D945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>Утверждено: приказ</w:t>
            </w:r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 МОБУ «</w:t>
            </w:r>
            <w:proofErr w:type="spellStart"/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>Платовская</w:t>
            </w:r>
            <w:proofErr w:type="spellEnd"/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 Матросова»» от «__» 01. 2023 года № ___</w:t>
            </w:r>
            <w:r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>Кистанов</w:t>
            </w:r>
            <w:proofErr w:type="spellEnd"/>
            <w:r w:rsidR="00D94523" w:rsidRPr="00D9452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D94523" w:rsidRPr="00D94523" w:rsidRDefault="00D94523" w:rsidP="002901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523" w:rsidRPr="00D94523" w:rsidRDefault="00290183" w:rsidP="00D945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hAnsi="Times New Roman" w:cs="Times New Roman"/>
          <w:sz w:val="24"/>
          <w:szCs w:val="24"/>
        </w:rPr>
        <w:t>ПОЛОЖЕНИЕ</w:t>
      </w:r>
    </w:p>
    <w:p w:rsidR="00D94523" w:rsidRPr="00D94523" w:rsidRDefault="00290183" w:rsidP="00D945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hAnsi="Times New Roman" w:cs="Times New Roman"/>
          <w:sz w:val="24"/>
          <w:szCs w:val="24"/>
        </w:rPr>
        <w:t>о школьной библиотеке</w:t>
      </w:r>
    </w:p>
    <w:p w:rsidR="00D94523" w:rsidRPr="00D94523" w:rsidRDefault="00290183" w:rsidP="00D945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</w:t>
      </w:r>
      <w:r w:rsidR="00D94523" w:rsidRPr="00D94523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D94523">
        <w:rPr>
          <w:rFonts w:ascii="Times New Roman" w:hAnsi="Times New Roman" w:cs="Times New Roman"/>
          <w:sz w:val="24"/>
          <w:szCs w:val="24"/>
        </w:rPr>
        <w:t>учреждения</w:t>
      </w:r>
    </w:p>
    <w:p w:rsidR="00D94523" w:rsidRPr="00D94523" w:rsidRDefault="00290183" w:rsidP="00D945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5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4523" w:rsidRPr="00D94523">
        <w:rPr>
          <w:rFonts w:ascii="Times New Roman" w:hAnsi="Times New Roman" w:cs="Times New Roman"/>
          <w:sz w:val="24"/>
          <w:szCs w:val="24"/>
        </w:rPr>
        <w:t>Платовская</w:t>
      </w:r>
      <w:proofErr w:type="spellEnd"/>
      <w:r w:rsidR="00D94523" w:rsidRPr="00D94523">
        <w:rPr>
          <w:rFonts w:ascii="Times New Roman" w:hAnsi="Times New Roman" w:cs="Times New Roman"/>
          <w:sz w:val="24"/>
          <w:szCs w:val="24"/>
        </w:rPr>
        <w:t xml:space="preserve"> с</w:t>
      </w:r>
      <w:r w:rsidRPr="00D94523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имени </w:t>
      </w:r>
      <w:proofErr w:type="spellStart"/>
      <w:r w:rsidRPr="00D94523">
        <w:rPr>
          <w:rFonts w:ascii="Times New Roman" w:hAnsi="Times New Roman" w:cs="Times New Roman"/>
          <w:sz w:val="24"/>
          <w:szCs w:val="24"/>
        </w:rPr>
        <w:t>А.</w:t>
      </w:r>
      <w:r w:rsidR="00D94523" w:rsidRPr="00D94523">
        <w:rPr>
          <w:rFonts w:ascii="Times New Roman" w:hAnsi="Times New Roman" w:cs="Times New Roman"/>
          <w:sz w:val="24"/>
          <w:szCs w:val="24"/>
        </w:rPr>
        <w:t>Матросова</w:t>
      </w:r>
      <w:proofErr w:type="spellEnd"/>
      <w:r w:rsidRPr="00D94523">
        <w:rPr>
          <w:rFonts w:ascii="Times New Roman" w:hAnsi="Times New Roman" w:cs="Times New Roman"/>
          <w:sz w:val="24"/>
          <w:szCs w:val="24"/>
        </w:rPr>
        <w:t>»</w:t>
      </w:r>
    </w:p>
    <w:p w:rsidR="00290183" w:rsidRPr="00D94523" w:rsidRDefault="00D94523" w:rsidP="00D945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4523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Pr="00D9452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90183" w:rsidRDefault="00290183" w:rsidP="00290183">
      <w:pPr>
        <w:spacing w:line="240" w:lineRule="auto"/>
        <w:contextualSpacing/>
        <w:rPr>
          <w:rFonts w:ascii="Times New Roman" w:hAnsi="Times New Roman" w:cs="Times New Roman"/>
        </w:rPr>
      </w:pP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1.1. </w:t>
      </w:r>
      <w:proofErr w:type="gramStart"/>
      <w:r w:rsidRPr="00290183">
        <w:rPr>
          <w:rFonts w:ascii="Times New Roman" w:hAnsi="Times New Roman" w:cs="Times New Roman"/>
        </w:rPr>
        <w:t>Настоящее Положение о библиотеке разработано в соответствии с Федеральным законом № 273-ФЗ от 29.12.2012 «Об образовании в Российской Федерации» с изменениями на 29 декабря 2022 года и Федеральным Законом от 29.12.94 № 78-ФЗ «О библиотечном деле» (в редакции от 11 июня 2021 года), с учетом Федерального закона от 25 июля 2002 г. № 114-ФЗ «О противодействии экстремистской деятельности» с изменениями на</w:t>
      </w:r>
      <w:r w:rsidRPr="00290183">
        <w:rPr>
          <w:rFonts w:ascii="Times New Roman" w:hAnsi="Times New Roman" w:cs="Times New Roman"/>
        </w:rPr>
        <w:t xml:space="preserve"> 28 декабря</w:t>
      </w:r>
      <w:proofErr w:type="gramEnd"/>
      <w:r w:rsidRPr="00290183">
        <w:rPr>
          <w:rFonts w:ascii="Times New Roman" w:hAnsi="Times New Roman" w:cs="Times New Roman"/>
        </w:rPr>
        <w:t xml:space="preserve"> 2022 года, Устава М</w:t>
      </w:r>
      <w:r w:rsidRPr="00290183">
        <w:rPr>
          <w:rFonts w:ascii="Times New Roman" w:hAnsi="Times New Roman" w:cs="Times New Roman"/>
        </w:rPr>
        <w:t>О</w:t>
      </w:r>
      <w:r w:rsidRPr="00290183">
        <w:rPr>
          <w:rFonts w:ascii="Times New Roman" w:hAnsi="Times New Roman" w:cs="Times New Roman"/>
        </w:rPr>
        <w:t>Б</w:t>
      </w:r>
      <w:r w:rsidRPr="00290183">
        <w:rPr>
          <w:rFonts w:ascii="Times New Roman" w:hAnsi="Times New Roman" w:cs="Times New Roman"/>
        </w:rPr>
        <w:t>У «</w:t>
      </w:r>
      <w:proofErr w:type="spellStart"/>
      <w:r w:rsidRPr="00290183">
        <w:rPr>
          <w:rFonts w:ascii="Times New Roman" w:hAnsi="Times New Roman" w:cs="Times New Roman"/>
        </w:rPr>
        <w:t>Платовская</w:t>
      </w:r>
      <w:proofErr w:type="spellEnd"/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t>СОШ</w:t>
      </w:r>
      <w:r w:rsidRPr="00290183">
        <w:rPr>
          <w:rFonts w:ascii="Times New Roman" w:hAnsi="Times New Roman" w:cs="Times New Roman"/>
        </w:rPr>
        <w:t xml:space="preserve"> им. А. Матросова</w:t>
      </w:r>
      <w:r w:rsidRPr="00290183">
        <w:rPr>
          <w:rFonts w:ascii="Times New Roman" w:hAnsi="Times New Roman" w:cs="Times New Roman"/>
        </w:rPr>
        <w:t>» и других нормативных правовых актов Российской Федерации, регламентирующих деятельность общеобразовательных организаций.</w:t>
      </w:r>
    </w:p>
    <w:p w:rsidR="00BF27BE" w:rsidRPr="00290183" w:rsidRDefault="00290183" w:rsidP="0029018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F27BE" w:rsidRPr="00290183">
        <w:rPr>
          <w:rFonts w:ascii="Times New Roman" w:hAnsi="Times New Roman" w:cs="Times New Roman"/>
        </w:rPr>
        <w:t>.2. Данное Положение о библиотеке школы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1.3. Настоящее Положение регламентирует работу и функции библиотеки общеобразовательной организации, которая способствует формированию культуры личности учащихся школы и позволяет повысить эффективность информационного обслуживания образовательной, воспитательной деятельности.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1.4. Настоящее Положение является локальным нормативным актом школы и определяет уровень требований к библиотеке как к структурному подразделению образовательной организации.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1.5. Школьная библиотека является структурным подразделением образовательной организации, участвующим в образовательной, воспитательной деятельности в целях обеспечения права участников образовательных отношений на бесплатное пользование библиотечно-информационными ресурсами.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1.6. Деятельность библиотеки школы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культуры, обеспечивается учебными, методическими и справочными документами.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1.7. Школьная библиотека доступна и бесплатна для читателей, обучающихся, учителей и других работников образовательной организации. Удовлетворяет запросы родителей на литературу по педагогике и образованию с учетом имеющихся возможностей.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1.8. </w:t>
      </w:r>
      <w:proofErr w:type="gramStart"/>
      <w:r w:rsidRPr="00290183">
        <w:rPr>
          <w:rFonts w:ascii="Times New Roman" w:hAnsi="Times New Roman" w:cs="Times New Roman"/>
        </w:rPr>
        <w:t>Цели школьной библиотеки - формирование общей культуры личности обучающихся на основе освоения Федеральных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установки на здоровый образ жизни.</w:t>
      </w:r>
      <w:proofErr w:type="gramEnd"/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1.9. 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органа управления образованием и Уставом образовательной организации.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1.10.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1.11. Образовательная организация несет ответственность за доступность и качество библиотечно-информационного обслуживания библиотеки.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lastRenderedPageBreak/>
        <w:t>1.12. 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2. Принципы деятельности школьной библиотеки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2.1.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2.2. 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на 28 декабря 2022 года).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2.3. В соответствии со ст. 13 Федерального закона № 114-ФЗ к таким материалам относятся: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материалы, призывающие к осуществлению экстремистской деятельности либо </w:t>
      </w:r>
      <w:proofErr w:type="gramStart"/>
      <w:r w:rsidRPr="00290183">
        <w:rPr>
          <w:rFonts w:ascii="Times New Roman" w:hAnsi="Times New Roman" w:cs="Times New Roman"/>
        </w:rPr>
        <w:t>обосновывающих</w:t>
      </w:r>
      <w:proofErr w:type="gramEnd"/>
      <w:r w:rsidRPr="00290183">
        <w:rPr>
          <w:rFonts w:ascii="Times New Roman" w:hAnsi="Times New Roman" w:cs="Times New Roman"/>
        </w:rPr>
        <w:t xml:space="preserve"> или оправдывающих необходимость осуществления такой деятельности;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официальные материалы запрещенных экстремистских организаций;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2.4.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3. Задачи библиотеки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3.1. Обеспечение образовательной, воспитательной деятельности и самообразования учащихся и педагогов образовательной организации.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3.2. Обеспечение участникам образовательной деятельности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</w:t>
      </w:r>
      <w:proofErr w:type="gramStart"/>
      <w:r w:rsidRPr="00290183">
        <w:rPr>
          <w:rFonts w:ascii="Times New Roman" w:hAnsi="Times New Roman" w:cs="Times New Roman"/>
        </w:rPr>
        <w:t>бумажном</w:t>
      </w:r>
      <w:proofErr w:type="gramEnd"/>
      <w:r w:rsidRPr="00290183">
        <w:rPr>
          <w:rFonts w:ascii="Times New Roman" w:hAnsi="Times New Roman" w:cs="Times New Roman"/>
        </w:rPr>
        <w:t xml:space="preserve"> (книжный фонд, фонд периодических изданий);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</w:t>
      </w:r>
      <w:proofErr w:type="gramStart"/>
      <w:r w:rsidRPr="00290183">
        <w:rPr>
          <w:rFonts w:ascii="Times New Roman" w:hAnsi="Times New Roman" w:cs="Times New Roman"/>
        </w:rPr>
        <w:t>цифровом</w:t>
      </w:r>
      <w:proofErr w:type="gramEnd"/>
      <w:r w:rsidRPr="00290183">
        <w:rPr>
          <w:rFonts w:ascii="Times New Roman" w:hAnsi="Times New Roman" w:cs="Times New Roman"/>
        </w:rPr>
        <w:t xml:space="preserve"> (DVD –диски, флэш-накопители).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3.3. Формирование у читателей навыков независимого библиотечного пользователя – обучение пользованию книгой, обучение поиску, отбору и критической оценке информации.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3.4. 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3.5.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3.6. 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4. Основные функции библиотеки</w:t>
      </w:r>
      <w:proofErr w:type="gramStart"/>
      <w:r w:rsidRPr="00290183">
        <w:rPr>
          <w:rFonts w:ascii="Times New Roman" w:hAnsi="Times New Roman" w:cs="Times New Roman"/>
        </w:rPr>
        <w:t xml:space="preserve"> Д</w:t>
      </w:r>
      <w:proofErr w:type="gramEnd"/>
      <w:r w:rsidRPr="00290183">
        <w:rPr>
          <w:rFonts w:ascii="Times New Roman" w:hAnsi="Times New Roman" w:cs="Times New Roman"/>
        </w:rPr>
        <w:t>ля реализации основных задач школьная библиотека: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4.1. Осуществляет основные функции библиотеки – образовательная, информационная, культурная.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4.2. Формирует фонд библиотечно-информационных ресурсов образовательной организации: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пополняет фонд информационными ресурсами сети Интернет, базами и банками данных других учреждений и организаций;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lastRenderedPageBreak/>
        <w:sym w:font="Symbol" w:char="F0B7"/>
      </w:r>
      <w:r w:rsidRPr="00290183">
        <w:rPr>
          <w:rFonts w:ascii="Times New Roman" w:hAnsi="Times New Roman" w:cs="Times New Roman"/>
        </w:rPr>
        <w:t xml:space="preserve"> осуществляет размещение, организацию и сохранность документов.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4.3. Создает информационную продукцию: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образовательной организации;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разрабатывает рекомендательные библиографические пособия (списки, обзоры, указатели и т.п.);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обеспечивает информирование пользователей об информационной продукции.</w:t>
      </w:r>
    </w:p>
    <w:p w:rsid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4.4. Осуществляет дифференцированное библиотечно-информационное обслуживание </w:t>
      </w:r>
      <w:proofErr w:type="gramStart"/>
      <w:r w:rsidRPr="00290183">
        <w:rPr>
          <w:rFonts w:ascii="Times New Roman" w:hAnsi="Times New Roman" w:cs="Times New Roman"/>
        </w:rPr>
        <w:t>обучающихся</w:t>
      </w:r>
      <w:proofErr w:type="gramEnd"/>
      <w:r w:rsidRPr="00290183">
        <w:rPr>
          <w:rFonts w:ascii="Times New Roman" w:hAnsi="Times New Roman" w:cs="Times New Roman"/>
        </w:rPr>
        <w:t xml:space="preserve">: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обслуживание читателей на абонементе, в читальном зале;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4.5. Осуществляет дифференцированное библиотечно-информационное обслуживание педагогических работников: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выявляет информационные потребности и удовлетворяет запросы, связанные с обучением, воспитанием и здоровьем детей;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способствует проведению занятий по формированию информационной культуры.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4.6.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удовлетворяет запросы пользователей и информирует о новых поступлениях в библиотеку;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консультирует по вопросам учебных изданий учащихся школы.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4.7. Осуществляет ведение необходимой документации по учету библиотечного фонда и обслуживанию читателей в соответствии с установленным порядком.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4.9. Обеспечивает соответствующий санитарно-гигиенический режим и благоприятные условия для обслуживания читателей.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4.10. 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4.11. Систематически информирует читателей о деятельности школьной библиотеки. </w:t>
      </w:r>
    </w:p>
    <w:p w:rsidR="00BF27BE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4.12. 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4.14. Организует работу по сохранности библиотечного фонда образовательной организации.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5. Организация деятельности библиотеки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5.1. Библиотечно-информационное обслуживание осуществляется на основе библиотечно</w:t>
      </w:r>
      <w:r w:rsidRPr="00290183">
        <w:rPr>
          <w:rFonts w:ascii="Times New Roman" w:hAnsi="Times New Roman" w:cs="Times New Roman"/>
        </w:rPr>
        <w:t>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lastRenderedPageBreak/>
        <w:t xml:space="preserve"> 5.2.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5.3. Общеобразовательная организация создает условия для сохранности аппаратуры, оборудования и имущества школьной библиотеки.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5.4.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образовательной организации.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5.5. Режим работы библиотеки определяется </w:t>
      </w:r>
      <w:r w:rsidR="004A68A1" w:rsidRPr="00290183">
        <w:rPr>
          <w:rFonts w:ascii="Times New Roman" w:hAnsi="Times New Roman" w:cs="Times New Roman"/>
        </w:rPr>
        <w:t>библиотекарем</w:t>
      </w:r>
      <w:r w:rsidRPr="00290183">
        <w:rPr>
          <w:rFonts w:ascii="Times New Roman" w:hAnsi="Times New Roman" w:cs="Times New Roman"/>
        </w:rPr>
        <w:t xml:space="preserve"> в соответствии с пра</w:t>
      </w:r>
      <w:r w:rsidR="004A68A1" w:rsidRPr="00290183">
        <w:rPr>
          <w:rFonts w:ascii="Times New Roman" w:hAnsi="Times New Roman" w:cs="Times New Roman"/>
        </w:rPr>
        <w:t>вилами внутреннего распорядка М</w:t>
      </w:r>
      <w:r w:rsidRPr="00290183">
        <w:rPr>
          <w:rFonts w:ascii="Times New Roman" w:hAnsi="Times New Roman" w:cs="Times New Roman"/>
        </w:rPr>
        <w:t>О</w:t>
      </w:r>
      <w:r w:rsidR="004A68A1" w:rsidRPr="00290183">
        <w:rPr>
          <w:rFonts w:ascii="Times New Roman" w:hAnsi="Times New Roman" w:cs="Times New Roman"/>
        </w:rPr>
        <w:t>БУ «</w:t>
      </w:r>
      <w:proofErr w:type="spellStart"/>
      <w:r w:rsidR="004A68A1" w:rsidRPr="00290183">
        <w:rPr>
          <w:rFonts w:ascii="Times New Roman" w:hAnsi="Times New Roman" w:cs="Times New Roman"/>
        </w:rPr>
        <w:t>Платовская</w:t>
      </w:r>
      <w:proofErr w:type="spellEnd"/>
      <w:r w:rsidR="004A68A1" w:rsidRPr="00290183">
        <w:rPr>
          <w:rFonts w:ascii="Times New Roman" w:hAnsi="Times New Roman" w:cs="Times New Roman"/>
        </w:rPr>
        <w:t xml:space="preserve"> СОШ им. А. Матросова</w:t>
      </w:r>
      <w:r w:rsidRPr="00290183">
        <w:rPr>
          <w:rFonts w:ascii="Times New Roman" w:hAnsi="Times New Roman" w:cs="Times New Roman"/>
        </w:rPr>
        <w:t>».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5.6. При определении режима работы библиотеки предусматривается выделение: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• двух часов рабочего времени ежедневно на выполнение </w:t>
      </w:r>
      <w:proofErr w:type="spellStart"/>
      <w:r w:rsidRPr="00290183">
        <w:rPr>
          <w:rFonts w:ascii="Times New Roman" w:hAnsi="Times New Roman" w:cs="Times New Roman"/>
        </w:rPr>
        <w:t>внутрибиблиотечной</w:t>
      </w:r>
      <w:proofErr w:type="spellEnd"/>
      <w:r w:rsidRPr="00290183">
        <w:rPr>
          <w:rFonts w:ascii="Times New Roman" w:hAnsi="Times New Roman" w:cs="Times New Roman"/>
        </w:rPr>
        <w:t xml:space="preserve"> работы;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• одного раза в месяц — санитарного дня, в который обслуживание пользователей не производится.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6. Организация, управление и штаты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6.1. Общее руководство библиотекой и </w:t>
      </w:r>
      <w:proofErr w:type="gramStart"/>
      <w:r w:rsidRPr="00290183">
        <w:rPr>
          <w:rFonts w:ascii="Times New Roman" w:hAnsi="Times New Roman" w:cs="Times New Roman"/>
        </w:rPr>
        <w:t>контроль за</w:t>
      </w:r>
      <w:proofErr w:type="gramEnd"/>
      <w:r w:rsidRPr="00290183">
        <w:rPr>
          <w:rFonts w:ascii="Times New Roman" w:hAnsi="Times New Roman" w:cs="Times New Roman"/>
        </w:rPr>
        <w:t xml:space="preserve"> ее деятельностью осуществляет 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</w:t>
      </w:r>
      <w:r w:rsidR="004A68A1" w:rsidRPr="00290183">
        <w:rPr>
          <w:rFonts w:ascii="Times New Roman" w:hAnsi="Times New Roman" w:cs="Times New Roman"/>
        </w:rPr>
        <w:t>и</w:t>
      </w:r>
      <w:r w:rsidRPr="00290183">
        <w:rPr>
          <w:rFonts w:ascii="Times New Roman" w:hAnsi="Times New Roman" w:cs="Times New Roman"/>
        </w:rPr>
        <w:t xml:space="preserve">, в первую очередь, за комплектование и сохранность ее фонда, а также за создание комфортной информационной среды для читателей.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6.2. Руководство библиотекой осуществляет </w:t>
      </w:r>
      <w:r w:rsidR="004A68A1" w:rsidRPr="00290183">
        <w:rPr>
          <w:rFonts w:ascii="Times New Roman" w:hAnsi="Times New Roman" w:cs="Times New Roman"/>
        </w:rPr>
        <w:t>библиотекарь</w:t>
      </w:r>
      <w:r w:rsidRPr="00290183">
        <w:rPr>
          <w:rFonts w:ascii="Times New Roman" w:hAnsi="Times New Roman" w:cs="Times New Roman"/>
        </w:rPr>
        <w:t>, который несет ответственность в пределах своей компетенции перед директором школы,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6.3. </w:t>
      </w:r>
      <w:r w:rsidR="004A68A1" w:rsidRPr="00290183">
        <w:rPr>
          <w:rFonts w:ascii="Times New Roman" w:hAnsi="Times New Roman" w:cs="Times New Roman"/>
        </w:rPr>
        <w:t xml:space="preserve">Библиотекарь </w:t>
      </w:r>
      <w:r w:rsidRPr="00290183">
        <w:rPr>
          <w:rFonts w:ascii="Times New Roman" w:hAnsi="Times New Roman" w:cs="Times New Roman"/>
        </w:rPr>
        <w:t xml:space="preserve"> назначается директором образовательной организации, является членом педагогического коллектива и входит в состав педагогического совета школы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6.4. </w:t>
      </w:r>
      <w:r w:rsidR="004A68A1" w:rsidRPr="00290183">
        <w:rPr>
          <w:rFonts w:ascii="Times New Roman" w:hAnsi="Times New Roman" w:cs="Times New Roman"/>
        </w:rPr>
        <w:t xml:space="preserve">Библиотекарь </w:t>
      </w:r>
      <w:r w:rsidRPr="00290183">
        <w:rPr>
          <w:rFonts w:ascii="Times New Roman" w:hAnsi="Times New Roman" w:cs="Times New Roman"/>
        </w:rPr>
        <w:t xml:space="preserve">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образовательной организации.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6.5.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6.6. График работы школьной библиотеки устанавливается в соответствии с расписанием работы образовательной организации.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6.7. Штат библиотеки и </w:t>
      </w:r>
      <w:proofErr w:type="gramStart"/>
      <w:r w:rsidRPr="00290183">
        <w:rPr>
          <w:rFonts w:ascii="Times New Roman" w:hAnsi="Times New Roman" w:cs="Times New Roman"/>
        </w:rPr>
        <w:t>размеры оплаты труда</w:t>
      </w:r>
      <w:proofErr w:type="gramEnd"/>
      <w:r w:rsidRPr="00290183">
        <w:rPr>
          <w:rFonts w:ascii="Times New Roman" w:hAnsi="Times New Roman" w:cs="Times New Roman"/>
        </w:rPr>
        <w:t xml:space="preserve"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6.8. Трудовые отношения работников библиотеки и образовательной организации регулируются трудовым договором, условия которого не должны противоречить трудовому законодательству Российской Федерации.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6.9. </w:t>
      </w:r>
      <w:r w:rsidR="004A68A1" w:rsidRPr="00290183">
        <w:rPr>
          <w:rFonts w:ascii="Times New Roman" w:hAnsi="Times New Roman" w:cs="Times New Roman"/>
        </w:rPr>
        <w:t xml:space="preserve">Библиотекарь </w:t>
      </w:r>
      <w:r w:rsidRPr="00290183">
        <w:rPr>
          <w:rFonts w:ascii="Times New Roman" w:hAnsi="Times New Roman" w:cs="Times New Roman"/>
        </w:rPr>
        <w:t xml:space="preserve"> должен строго соблюдать настоящее Положение, правила и требования охраны труда и пожарной безопасности в помещении библиотеки и в образовательной организации.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7. Права, обязанности и ответственность работников библиотеки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7.1 </w:t>
      </w:r>
      <w:r w:rsidR="004A68A1" w:rsidRPr="00290183">
        <w:rPr>
          <w:rFonts w:ascii="Times New Roman" w:hAnsi="Times New Roman" w:cs="Times New Roman"/>
        </w:rPr>
        <w:t xml:space="preserve">Библиотекарь </w:t>
      </w:r>
      <w:r w:rsidRPr="00290183">
        <w:rPr>
          <w:rFonts w:ascii="Times New Roman" w:hAnsi="Times New Roman" w:cs="Times New Roman"/>
        </w:rPr>
        <w:t>имеет право: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 и Уставе образовательной организации;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проводить в установленном порядке занятия, уроки и кружки библиотечно-библиографических знаний и информационной культуры;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определять источники комплектования информационных ресурсов;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изымать и реализовывать документы из фондов в соответствии с инструкцией по учету библиотечного фонда;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lastRenderedPageBreak/>
        <w:sym w:font="Symbol" w:char="F0B7"/>
      </w:r>
      <w:r w:rsidRPr="00290183">
        <w:rPr>
          <w:rFonts w:ascii="Times New Roman" w:hAnsi="Times New Roman" w:cs="Times New Roman"/>
        </w:rPr>
        <w:t xml:space="preserve"> определять в соответствии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участвовать в управлении образовательной организацией в порядке, определяемом Уставом;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участвовать в соответствии с законодательством Российской Федерации в работе библиотечных ассоциаций или союзов.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290183">
        <w:rPr>
          <w:rFonts w:ascii="Times New Roman" w:hAnsi="Times New Roman" w:cs="Times New Roman"/>
        </w:rPr>
        <w:t xml:space="preserve">7.2. </w:t>
      </w:r>
      <w:proofErr w:type="gramEnd"/>
      <w:r w:rsidR="004A68A1" w:rsidRPr="00290183">
        <w:rPr>
          <w:rFonts w:ascii="Times New Roman" w:hAnsi="Times New Roman" w:cs="Times New Roman"/>
        </w:rPr>
        <w:t xml:space="preserve">Библиотекарь </w:t>
      </w:r>
      <w:r w:rsidRPr="00290183">
        <w:rPr>
          <w:rFonts w:ascii="Times New Roman" w:hAnsi="Times New Roman" w:cs="Times New Roman"/>
        </w:rPr>
        <w:t>обязан: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обеспечить пользователям возможность работы с информационными ресурсами библиотеки;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информировать пользователей о видах предоставляемых библиотекой услуг;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</w:t>
      </w: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совершенствовать информационно-библиографическое и библиотечное обслуживание пользователей;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обеспечивать сохранность использования носителей информации, их систематизацию, размещение и хранение;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обеспечивать режим работы в соответствии с потребностями пользователей и работой школы; </w:t>
      </w:r>
    </w:p>
    <w:p w:rsidR="004A68A1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вести документацию библиотеки и отчитываться в установленном порядке перед директором общеобразовательной организации.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7.3. </w:t>
      </w:r>
      <w:r w:rsidR="00290183" w:rsidRPr="00290183">
        <w:rPr>
          <w:rFonts w:ascii="Times New Roman" w:hAnsi="Times New Roman" w:cs="Times New Roman"/>
        </w:rPr>
        <w:t xml:space="preserve">Библиотекарь </w:t>
      </w:r>
      <w:r w:rsidRPr="00290183">
        <w:rPr>
          <w:rFonts w:ascii="Times New Roman" w:hAnsi="Times New Roman" w:cs="Times New Roman"/>
        </w:rPr>
        <w:t xml:space="preserve">несет ответственность: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за соблюдение трудовых отношений, регламентируемых законодательством о труде, Правилами внутреннего трудового распорядка в школе, трудовым договором.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за выполнение функций, предусмотренных настоящим Положением.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sym w:font="Symbol" w:char="F0B7"/>
      </w:r>
      <w:r w:rsidRPr="00290183">
        <w:rPr>
          <w:rFonts w:ascii="Times New Roman" w:hAnsi="Times New Roman" w:cs="Times New Roman"/>
        </w:rPr>
        <w:t xml:space="preserve"> за сохранность библиотечных фондов в порядке, предусмотренном действующим законодательством Российской Федерации.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8. Права и обязанности пользователей библиотеки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8.1. Пользователи школьной библиотеки имеют право: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• получать полную информацию о составе библиотечного фонда, информационных ресурсах и предоставляемых библиотекой школы услугах;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• пользоваться справочно-библиографическим аппаратом библиотеки;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• получать консультационную помощь в поиске и выборе источников информации;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•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• продлевать срок пользования документами и литературой;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• участвовать в мероприятиях, проводимых школьной библиотекой;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• обращаться для разрешения конфликтной ситуации к директору школы.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8.2. Пользователи школьной библиотеки обязаны: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• соблюдать правила пользования библиотекой;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•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• пользоваться ценными и справочными документами и литературой только в помещении библиотеки школы;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• 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• расписываться в читательском формуляре за каждую полученную книгу (исключение: </w:t>
      </w:r>
      <w:proofErr w:type="gramStart"/>
      <w:r w:rsidRPr="00290183">
        <w:rPr>
          <w:rFonts w:ascii="Times New Roman" w:hAnsi="Times New Roman" w:cs="Times New Roman"/>
        </w:rPr>
        <w:t>обучающиеся</w:t>
      </w:r>
      <w:proofErr w:type="gramEnd"/>
      <w:r w:rsidRPr="00290183">
        <w:rPr>
          <w:rFonts w:ascii="Times New Roman" w:hAnsi="Times New Roman" w:cs="Times New Roman"/>
        </w:rPr>
        <w:t xml:space="preserve"> 1- 4 классов);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• возвращать книги в библиотеку в установленные сроки;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• заменять документы библиотеки в случае их утраты или порчи им равноценными,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lastRenderedPageBreak/>
        <w:t>• полностью рассчитаться с библиотекой по истечении срока обучения или работы в образовательной организации.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9. Порядок пользования школьной библиотекой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9.1. Запись обучающихся и педагогических работников школы в библиотеку производится в индивидуальном порядке, а родителей (законных представителей) обучающихся — по паспорту. 9.2. Перерегистрация пользователей библиотеки производится ежегодно.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9.3. Документом, подтверждающим право пользования библиотекой, является читательский формуляр.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9.4. Читательский формуляр фиксирует дату выдачи пользователю документов из фонда библиотеки и их возвращения в библиотеку.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9.5. Пользование энциклопедиями, словарями, справочниками осуществляется в читальном зале. 10. Заключительные положения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 10.1. Настоящее Положение о школьной библиотеке является локальным нормативным актом, принимается на Педагогическом совете школы и утверждается (либо вводится в действие) приказом директора образовательной организации.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90183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10.3. Изменени</w:t>
      </w:r>
      <w:bookmarkStart w:id="0" w:name="_GoBack"/>
      <w:bookmarkEnd w:id="0"/>
      <w:r w:rsidRPr="00290183">
        <w:rPr>
          <w:rFonts w:ascii="Times New Roman" w:hAnsi="Times New Roman" w:cs="Times New Roman"/>
        </w:rPr>
        <w:t xml:space="preserve">я и дополнения к Положению принимаются в порядке, предусмотренном п.10.1. настоящего Положения. </w:t>
      </w:r>
    </w:p>
    <w:p w:rsidR="00D20C16" w:rsidRPr="00290183" w:rsidRDefault="00BF27BE" w:rsidP="00290183">
      <w:pPr>
        <w:spacing w:line="240" w:lineRule="auto"/>
        <w:contextualSpacing/>
        <w:rPr>
          <w:rFonts w:ascii="Times New Roman" w:hAnsi="Times New Roman" w:cs="Times New Roman"/>
        </w:rPr>
      </w:pPr>
      <w:r w:rsidRPr="00290183">
        <w:rPr>
          <w:rFonts w:ascii="Times New Roman" w:hAnsi="Times New Roman" w:cs="Times New Roman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D20C16" w:rsidRPr="0029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FB"/>
    <w:rsid w:val="00290183"/>
    <w:rsid w:val="004828FB"/>
    <w:rsid w:val="004A68A1"/>
    <w:rsid w:val="00BF27BE"/>
    <w:rsid w:val="00D20C16"/>
    <w:rsid w:val="00D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cp:lastPrinted>2023-04-25T15:18:00Z</cp:lastPrinted>
  <dcterms:created xsi:type="dcterms:W3CDTF">2023-04-25T14:41:00Z</dcterms:created>
  <dcterms:modified xsi:type="dcterms:W3CDTF">2023-04-25T15:19:00Z</dcterms:modified>
</cp:coreProperties>
</file>